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D" w:rsidRDefault="000104ED" w:rsidP="000104ED">
      <w:pPr>
        <w:pStyle w:val="a4"/>
      </w:pPr>
      <w:bookmarkStart w:id="0" w:name="_GoBack"/>
      <w:bookmarkEnd w:id="0"/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ED" w:rsidRDefault="000104ED" w:rsidP="000104ED">
      <w:pPr>
        <w:pStyle w:val="a4"/>
        <w:jc w:val="left"/>
      </w:pPr>
    </w:p>
    <w:p w:rsidR="000104ED" w:rsidRDefault="000104ED" w:rsidP="00010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Самойловского сельсовета</w:t>
      </w:r>
    </w:p>
    <w:p w:rsidR="000104ED" w:rsidRDefault="000104ED" w:rsidP="00010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0104ED" w:rsidRDefault="000104ED" w:rsidP="000104ED">
      <w:pPr>
        <w:jc w:val="center"/>
      </w:pPr>
    </w:p>
    <w:p w:rsidR="000104ED" w:rsidRDefault="000104ED" w:rsidP="000104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104ED" w:rsidRDefault="000104ED" w:rsidP="000104ED">
      <w:pPr>
        <w:jc w:val="center"/>
        <w:rPr>
          <w:b/>
        </w:rPr>
      </w:pPr>
    </w:p>
    <w:p w:rsidR="000104ED" w:rsidRDefault="000104ED" w:rsidP="000104ED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02.12.2022                </w:t>
      </w:r>
      <w:r>
        <w:rPr>
          <w:sz w:val="26"/>
          <w:szCs w:val="26"/>
        </w:rPr>
        <w:tab/>
        <w:t xml:space="preserve">                         с. Самойловка                                     № 40</w:t>
      </w:r>
    </w:p>
    <w:p w:rsidR="000104ED" w:rsidRDefault="000104ED" w:rsidP="000104ED"/>
    <w:p w:rsidR="000104ED" w:rsidRDefault="000104ED" w:rsidP="000104ED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0104ED" w:rsidTr="005D1456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0104ED" w:rsidRDefault="000104ED" w:rsidP="005D1456">
            <w:pPr>
              <w:jc w:val="center"/>
              <w:rPr>
                <w:sz w:val="26"/>
                <w:szCs w:val="26"/>
              </w:rPr>
            </w:pPr>
          </w:p>
          <w:p w:rsidR="000104ED" w:rsidRDefault="000104ED" w:rsidP="005D14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>
              <w:rPr>
                <w:color w:val="000000"/>
                <w:sz w:val="26"/>
                <w:szCs w:val="26"/>
              </w:rPr>
      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      </w:r>
            <w:r>
              <w:rPr>
                <w:sz w:val="26"/>
                <w:szCs w:val="26"/>
              </w:rPr>
              <w:t xml:space="preserve"> 2023 год</w:t>
            </w:r>
          </w:p>
          <w:p w:rsidR="000104ED" w:rsidRDefault="000104ED" w:rsidP="005D1456">
            <w:pPr>
              <w:jc w:val="center"/>
              <w:rPr>
                <w:sz w:val="26"/>
                <w:szCs w:val="26"/>
              </w:rPr>
            </w:pPr>
          </w:p>
          <w:p w:rsidR="000104ED" w:rsidRDefault="000104ED" w:rsidP="005D1456">
            <w:pPr>
              <w:jc w:val="center"/>
              <w:rPr>
                <w:sz w:val="26"/>
                <w:szCs w:val="26"/>
              </w:rPr>
            </w:pPr>
          </w:p>
          <w:p w:rsidR="000104ED" w:rsidRDefault="000104ED" w:rsidP="005D145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04ED" w:rsidRDefault="000104ED" w:rsidP="000104E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04ED" w:rsidRDefault="000104ED" w:rsidP="000104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rFonts w:ascii="Times New Roman" w:hAnsi="Times New Roman" w:cs="Times New Roman"/>
          <w:sz w:val="26"/>
          <w:szCs w:val="26"/>
        </w:rPr>
        <w:t xml:space="preserve"> 2023 год   (далее – Программа). </w:t>
      </w:r>
    </w:p>
    <w:p w:rsidR="000104ED" w:rsidRDefault="000104ED" w:rsidP="000104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2. Должностному лицу уп</w:t>
      </w:r>
      <w:r>
        <w:rPr>
          <w:rFonts w:eastAsia="Calibri"/>
          <w:sz w:val="26"/>
          <w:szCs w:val="26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0104ED" w:rsidRDefault="000104ED" w:rsidP="000104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 Разместить 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Самойловского сельсовета в информационно-телекоммуникационной сети «Интернет». </w:t>
      </w:r>
    </w:p>
    <w:p w:rsidR="000104ED" w:rsidRDefault="000104ED" w:rsidP="000104ED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Контроль за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0104ED" w:rsidRDefault="000104ED" w:rsidP="000104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4ED" w:rsidRDefault="000104ED" w:rsidP="000104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4ED" w:rsidRDefault="000104ED" w:rsidP="000104ED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Глава Самойловского сельсовета                                                   С.В.Удодова</w:t>
      </w: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6"/>
          <w:szCs w:val="26"/>
        </w:rPr>
      </w:pPr>
    </w:p>
    <w:p w:rsidR="000104ED" w:rsidRDefault="000104ED" w:rsidP="000104ED">
      <w:pPr>
        <w:ind w:left="5940"/>
        <w:jc w:val="right"/>
        <w:rPr>
          <w:sz w:val="28"/>
          <w:szCs w:val="28"/>
        </w:rPr>
      </w:pPr>
    </w:p>
    <w:p w:rsidR="000104ED" w:rsidRDefault="000104ED" w:rsidP="000104ED">
      <w:pPr>
        <w:ind w:left="5940"/>
        <w:jc w:val="right"/>
        <w:rPr>
          <w:sz w:val="28"/>
          <w:szCs w:val="28"/>
        </w:rPr>
      </w:pPr>
    </w:p>
    <w:p w:rsidR="000104ED" w:rsidRDefault="000104ED" w:rsidP="000104ED"/>
    <w:p w:rsidR="000104ED" w:rsidRDefault="000104ED" w:rsidP="000104ED">
      <w:pPr>
        <w:ind w:left="5940"/>
        <w:jc w:val="right"/>
      </w:pPr>
      <w:r>
        <w:t>УТВЕРЖДЕНА</w:t>
      </w:r>
    </w:p>
    <w:p w:rsidR="000104ED" w:rsidRDefault="000104ED" w:rsidP="000104ED">
      <w:pPr>
        <w:ind w:left="5940"/>
        <w:jc w:val="right"/>
      </w:pPr>
      <w:r>
        <w:t xml:space="preserve">Постановлением Администрации  Самойловского  сельсовета Абанского района Красноярского края </w:t>
      </w:r>
    </w:p>
    <w:p w:rsidR="000104ED" w:rsidRDefault="000104ED" w:rsidP="000104ED">
      <w:pPr>
        <w:jc w:val="right"/>
      </w:pPr>
      <w:r>
        <w:t>02.12.2022 г.  № 40</w:t>
      </w:r>
    </w:p>
    <w:p w:rsidR="000104ED" w:rsidRDefault="000104ED" w:rsidP="000104ED">
      <w:pPr>
        <w:ind w:left="5940"/>
        <w:jc w:val="right"/>
      </w:pPr>
    </w:p>
    <w:p w:rsidR="000104ED" w:rsidRDefault="000104ED" w:rsidP="000104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</w:t>
      </w:r>
      <w:r>
        <w:rPr>
          <w:b/>
          <w:color w:val="000000"/>
          <w:sz w:val="28"/>
          <w:szCs w:val="28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b/>
          <w:sz w:val="28"/>
          <w:szCs w:val="28"/>
        </w:rPr>
        <w:t xml:space="preserve"> 2023 год</w:t>
      </w:r>
      <w:r>
        <w:rPr>
          <w:sz w:val="26"/>
          <w:szCs w:val="26"/>
        </w:rPr>
        <w:t xml:space="preserve">   </w:t>
      </w:r>
    </w:p>
    <w:p w:rsidR="000104ED" w:rsidRDefault="000104ED" w:rsidP="000104ED">
      <w:pPr>
        <w:jc w:val="center"/>
        <w:outlineLvl w:val="0"/>
        <w:rPr>
          <w:b/>
          <w:sz w:val="28"/>
          <w:szCs w:val="28"/>
        </w:rPr>
      </w:pP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2023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4ED" w:rsidRDefault="000104ED" w:rsidP="000104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Самойловского сельсовета Абанского района Красноярского края (далее по тексту – администрация).</w:t>
      </w:r>
    </w:p>
    <w:p w:rsidR="000104ED" w:rsidRDefault="000104ED" w:rsidP="000104E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104ED" w:rsidRDefault="000104ED" w:rsidP="00010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104ED" w:rsidRDefault="000104ED" w:rsidP="000104ED">
      <w:pPr>
        <w:ind w:left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>
        <w:rPr>
          <w:sz w:val="24"/>
          <w:szCs w:val="24"/>
        </w:rPr>
        <w:t>границах населенных пунктов Самойловского сельсовета Абанского района Красноярского края.</w:t>
      </w: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104ED" w:rsidRDefault="000104ED" w:rsidP="000104ED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104ED" w:rsidRDefault="000104ED" w:rsidP="000104ED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104ED" w:rsidRDefault="000104ED" w:rsidP="000104ED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04ED" w:rsidRDefault="000104ED" w:rsidP="000104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0104ED" w:rsidRDefault="000104ED" w:rsidP="000104ED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104ED" w:rsidRDefault="000104ED" w:rsidP="000104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4ED" w:rsidRDefault="000104ED" w:rsidP="00010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0104ED" w:rsidRDefault="000104ED" w:rsidP="000104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104ED" w:rsidRDefault="000104ED" w:rsidP="000104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104ED" w:rsidRDefault="000104ED" w:rsidP="000104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104ED" w:rsidRDefault="000104ED" w:rsidP="000104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04ED" w:rsidRDefault="000104ED" w:rsidP="000104E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</w:p>
    <w:p w:rsidR="000104ED" w:rsidRDefault="000104ED" w:rsidP="000104ED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104ED" w:rsidRDefault="000104ED" w:rsidP="000104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104ED" w:rsidRDefault="000104ED" w:rsidP="000104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104ED" w:rsidRDefault="000104ED" w:rsidP="000104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104ED" w:rsidRDefault="000104ED" w:rsidP="000104ED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104ED" w:rsidTr="005D1456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04ED" w:rsidRDefault="000104ED" w:rsidP="005D1456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0104ED" w:rsidRDefault="000104ED" w:rsidP="005D145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04ED" w:rsidRDefault="000104ED" w:rsidP="005D145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104ED" w:rsidRDefault="000104ED" w:rsidP="005D145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04ED" w:rsidRDefault="000104ED" w:rsidP="005D1456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04ED" w:rsidRDefault="000104ED" w:rsidP="005D1456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104ED" w:rsidTr="005D1456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104ED" w:rsidRDefault="000104ED" w:rsidP="005D1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04ED" w:rsidRDefault="000104ED" w:rsidP="005D145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Глава  сельсовета</w:t>
            </w:r>
          </w:p>
        </w:tc>
      </w:tr>
      <w:tr w:rsidR="000104ED" w:rsidTr="005D1456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104ED" w:rsidRDefault="000104ED" w:rsidP="005D145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104ED" w:rsidRDefault="000104ED" w:rsidP="005D14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104ED" w:rsidRDefault="000104ED" w:rsidP="005D1456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Глава  сельсовета</w:t>
            </w:r>
          </w:p>
        </w:tc>
      </w:tr>
      <w:tr w:rsidR="000104ED" w:rsidTr="005D145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104ED" w:rsidRDefault="000104ED" w:rsidP="005D145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104ED" w:rsidRDefault="000104ED" w:rsidP="005D145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Глава  сельсовета</w:t>
            </w:r>
          </w:p>
        </w:tc>
      </w:tr>
      <w:tr w:rsidR="000104ED" w:rsidTr="005D1456">
        <w:trPr>
          <w:trHeight w:hRule="exact" w:val="1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Глава  сельсовета</w:t>
            </w:r>
          </w:p>
        </w:tc>
      </w:tr>
      <w:tr w:rsidR="000104ED" w:rsidTr="005D145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widowControl w:val="0"/>
              <w:spacing w:line="230" w:lineRule="exact"/>
              <w:jc w:val="both"/>
            </w:pPr>
            <w:r>
              <w:lastRenderedPageBreak/>
              <w:t xml:space="preserve">5 </w:t>
            </w:r>
          </w:p>
          <w:p w:rsidR="000104ED" w:rsidRDefault="000104ED" w:rsidP="005D145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0104ED" w:rsidRDefault="000104ED" w:rsidP="005D1456">
            <w:pPr>
              <w:shd w:val="clear" w:color="auto" w:fill="FFFFFF"/>
              <w:jc w:val="both"/>
            </w:pPr>
          </w:p>
          <w:p w:rsidR="000104ED" w:rsidRDefault="000104ED" w:rsidP="005D1456">
            <w:pPr>
              <w:shd w:val="clear" w:color="auto" w:fill="FFFFFF"/>
              <w:jc w:val="both"/>
            </w:pPr>
            <w:r>
              <w:t xml:space="preserve"> </w:t>
            </w:r>
          </w:p>
          <w:p w:rsidR="000104ED" w:rsidRDefault="000104ED" w:rsidP="005D145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both"/>
            </w:pPr>
            <w:r>
              <w:t>Глава  сельсовета</w:t>
            </w:r>
          </w:p>
        </w:tc>
      </w:tr>
    </w:tbl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104ED" w:rsidTr="005D145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104ED" w:rsidRDefault="000104ED" w:rsidP="005D1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0104ED" w:rsidTr="005D1456"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</w:rPr>
                <w:t>2021 г</w:t>
              </w:r>
            </w:smartTag>
            <w:r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0104ED" w:rsidRDefault="000104ED" w:rsidP="005D145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center"/>
            </w:pPr>
            <w:r>
              <w:t>100%</w:t>
            </w:r>
          </w:p>
        </w:tc>
      </w:tr>
      <w:tr w:rsidR="000104ED" w:rsidTr="005D1456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104ED" w:rsidRDefault="000104ED" w:rsidP="005D145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center"/>
            </w:pPr>
            <w:r>
              <w:t>Исполнено / Не исполнено</w:t>
            </w:r>
          </w:p>
        </w:tc>
      </w:tr>
      <w:tr w:rsidR="000104ED" w:rsidTr="005D1456">
        <w:trPr>
          <w:trHeight w:hRule="exact"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jc w:val="center"/>
            </w:pPr>
            <w:r>
              <w:t>20% и более</w:t>
            </w:r>
          </w:p>
        </w:tc>
      </w:tr>
      <w:tr w:rsidR="000104ED" w:rsidTr="005D1456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4ED" w:rsidRDefault="000104ED" w:rsidP="005D1456"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104ED" w:rsidRDefault="000104ED" w:rsidP="005D145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4ED" w:rsidRDefault="000104ED" w:rsidP="005D1456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>
      <w:pPr>
        <w:ind w:firstLine="567"/>
        <w:jc w:val="center"/>
        <w:rPr>
          <w:sz w:val="24"/>
          <w:szCs w:val="24"/>
        </w:rPr>
      </w:pPr>
    </w:p>
    <w:p w:rsidR="000104ED" w:rsidRDefault="000104ED" w:rsidP="000104ED"/>
    <w:p w:rsidR="000104ED" w:rsidRDefault="000104ED" w:rsidP="000104ED"/>
    <w:p w:rsidR="000104ED" w:rsidRDefault="000104ED" w:rsidP="000104ED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5F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4ED"/>
    <w:rsid w:val="000104ED"/>
    <w:rsid w:val="006C0B77"/>
    <w:rsid w:val="008242FF"/>
    <w:rsid w:val="008466F8"/>
    <w:rsid w:val="00870751"/>
    <w:rsid w:val="00922C48"/>
    <w:rsid w:val="00B915B7"/>
    <w:rsid w:val="00EA59DF"/>
    <w:rsid w:val="00EE4070"/>
    <w:rsid w:val="00F12C76"/>
    <w:rsid w:val="00F5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0104E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1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104E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азвание Знак"/>
    <w:link w:val="a4"/>
    <w:locked/>
    <w:rsid w:val="000104ED"/>
    <w:rPr>
      <w:sz w:val="28"/>
    </w:rPr>
  </w:style>
  <w:style w:type="paragraph" w:styleId="a4">
    <w:name w:val="Title"/>
    <w:basedOn w:val="a"/>
    <w:link w:val="a3"/>
    <w:qFormat/>
    <w:rsid w:val="000104ED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0104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1">
    <w:name w:val="ConsPlusNormal1"/>
    <w:link w:val="ConsPlusNormal"/>
    <w:locked/>
    <w:rsid w:val="000104ED"/>
    <w:rPr>
      <w:rFonts w:ascii="Arial" w:hAnsi="Arial" w:cs="Arial"/>
    </w:rPr>
  </w:style>
  <w:style w:type="paragraph" w:customStyle="1" w:styleId="ConsPlusNormal">
    <w:name w:val="ConsPlusNormal"/>
    <w:link w:val="ConsPlusNormal1"/>
    <w:rsid w:val="000104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010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2025-05-16T02:58:00Z</dcterms:created>
  <dcterms:modified xsi:type="dcterms:W3CDTF">2025-05-16T02:58:00Z</dcterms:modified>
</cp:coreProperties>
</file>