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FBB" w:rsidRPr="00613414" w:rsidRDefault="003E3FBB" w:rsidP="003E3FBB">
      <w:pPr>
        <w:pStyle w:val="a4"/>
        <w:rPr>
          <w:rFonts w:ascii="Times New Roman" w:eastAsia="Times New Roman" w:hAnsi="Times New Roman"/>
          <w:kern w:val="2"/>
          <w:sz w:val="28"/>
          <w:szCs w:val="28"/>
          <w:lang w:bidi="hi-IN"/>
        </w:rPr>
      </w:pPr>
      <w:r>
        <w:rPr>
          <w:rFonts w:ascii="Times New Roman" w:hAnsi="Times New Roman"/>
          <w:noProof/>
          <w:sz w:val="28"/>
          <w:szCs w:val="28"/>
          <w:lang w:eastAsia="ru-RU"/>
        </w:rPr>
        <w:drawing>
          <wp:anchor distT="0" distB="0" distL="114300" distR="114300" simplePos="0" relativeHeight="251660288" behindDoc="0" locked="0" layoutInCell="1" allowOverlap="1">
            <wp:simplePos x="0" y="0"/>
            <wp:positionH relativeFrom="margin">
              <wp:posOffset>2737485</wp:posOffset>
            </wp:positionH>
            <wp:positionV relativeFrom="paragraph">
              <wp:posOffset>-194310</wp:posOffset>
            </wp:positionV>
            <wp:extent cx="535305" cy="560070"/>
            <wp:effectExtent l="19050" t="0" r="0" b="0"/>
            <wp:wrapNone/>
            <wp:docPr id="2"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4" cstate="print"/>
                    <a:srcRect/>
                    <a:stretch>
                      <a:fillRect/>
                    </a:stretch>
                  </pic:blipFill>
                  <pic:spPr bwMode="auto">
                    <a:xfrm>
                      <a:off x="0" y="0"/>
                      <a:ext cx="535305" cy="560070"/>
                    </a:xfrm>
                    <a:prstGeom prst="rect">
                      <a:avLst/>
                    </a:prstGeom>
                    <a:noFill/>
                    <a:ln w="9525">
                      <a:noFill/>
                      <a:miter lim="800000"/>
                      <a:headEnd/>
                      <a:tailEnd/>
                    </a:ln>
                  </pic:spPr>
                </pic:pic>
              </a:graphicData>
            </a:graphic>
          </wp:anchor>
        </w:drawing>
      </w:r>
    </w:p>
    <w:p w:rsidR="003E3FBB" w:rsidRPr="00613414" w:rsidRDefault="003E3FBB" w:rsidP="003E3FBB">
      <w:pPr>
        <w:pStyle w:val="a4"/>
        <w:rPr>
          <w:rFonts w:ascii="Times New Roman" w:hAnsi="Times New Roman"/>
          <w:b/>
          <w:kern w:val="28"/>
          <w:sz w:val="28"/>
          <w:szCs w:val="28"/>
        </w:rPr>
      </w:pPr>
    </w:p>
    <w:p w:rsidR="003E3FBB" w:rsidRPr="00613414" w:rsidRDefault="003E3FBB" w:rsidP="003E3FBB">
      <w:pPr>
        <w:pStyle w:val="a4"/>
        <w:jc w:val="center"/>
        <w:rPr>
          <w:rFonts w:ascii="Times New Roman" w:hAnsi="Times New Roman"/>
          <w:sz w:val="28"/>
          <w:szCs w:val="28"/>
        </w:rPr>
      </w:pPr>
      <w:r>
        <w:rPr>
          <w:rFonts w:ascii="Times New Roman" w:hAnsi="Times New Roman"/>
          <w:sz w:val="28"/>
          <w:szCs w:val="28"/>
        </w:rPr>
        <w:t>АДМИНИСТРАЦИЯ САМОЙЛОВСКОГО</w:t>
      </w:r>
      <w:r w:rsidRPr="00613414">
        <w:rPr>
          <w:rFonts w:ascii="Times New Roman" w:hAnsi="Times New Roman"/>
          <w:sz w:val="28"/>
          <w:szCs w:val="28"/>
        </w:rPr>
        <w:t xml:space="preserve"> СЕЛЬСОВЕТА</w:t>
      </w:r>
    </w:p>
    <w:p w:rsidR="003E3FBB" w:rsidRPr="00613414" w:rsidRDefault="003E3FBB" w:rsidP="003E3FBB">
      <w:pPr>
        <w:pStyle w:val="a4"/>
        <w:jc w:val="center"/>
        <w:rPr>
          <w:rFonts w:ascii="Times New Roman" w:hAnsi="Times New Roman"/>
          <w:sz w:val="28"/>
          <w:szCs w:val="28"/>
        </w:rPr>
      </w:pPr>
      <w:r w:rsidRPr="00613414">
        <w:rPr>
          <w:rFonts w:ascii="Times New Roman" w:hAnsi="Times New Roman"/>
          <w:sz w:val="28"/>
          <w:szCs w:val="28"/>
        </w:rPr>
        <w:t>АБАНСКОГО РАЙОНА КРАСНОЯРСКОГО КРАЯ</w:t>
      </w:r>
    </w:p>
    <w:p w:rsidR="003E3FBB" w:rsidRPr="00613414" w:rsidRDefault="003E3FBB" w:rsidP="003E3FBB">
      <w:pPr>
        <w:pStyle w:val="a4"/>
        <w:rPr>
          <w:rFonts w:ascii="Times New Roman" w:hAnsi="Times New Roman"/>
          <w:sz w:val="28"/>
          <w:szCs w:val="28"/>
        </w:rPr>
      </w:pPr>
    </w:p>
    <w:p w:rsidR="003E3FBB" w:rsidRDefault="003E3FBB" w:rsidP="003E3FBB">
      <w:pPr>
        <w:pStyle w:val="a4"/>
        <w:jc w:val="center"/>
        <w:rPr>
          <w:rFonts w:ascii="Times New Roman" w:hAnsi="Times New Roman"/>
          <w:sz w:val="28"/>
          <w:szCs w:val="28"/>
        </w:rPr>
      </w:pPr>
      <w:r w:rsidRPr="00613414">
        <w:rPr>
          <w:rFonts w:ascii="Times New Roman" w:hAnsi="Times New Roman"/>
          <w:sz w:val="28"/>
          <w:szCs w:val="28"/>
        </w:rPr>
        <w:t>ПОСТАНОВЛЕНИЕ</w:t>
      </w:r>
    </w:p>
    <w:p w:rsidR="003E3FBB" w:rsidRPr="00613414" w:rsidRDefault="003E3FBB" w:rsidP="003E3FBB">
      <w:pPr>
        <w:pStyle w:val="a4"/>
        <w:jc w:val="center"/>
        <w:rPr>
          <w:rFonts w:ascii="Times New Roman" w:hAnsi="Times New Roman"/>
          <w:sz w:val="28"/>
          <w:szCs w:val="28"/>
        </w:rPr>
      </w:pPr>
    </w:p>
    <w:p w:rsidR="003E3FBB" w:rsidRPr="00613414" w:rsidRDefault="003E3FBB" w:rsidP="003E3FBB">
      <w:pPr>
        <w:pStyle w:val="a4"/>
        <w:rPr>
          <w:rFonts w:ascii="Times New Roman" w:hAnsi="Times New Roman"/>
          <w:sz w:val="28"/>
          <w:szCs w:val="28"/>
        </w:rPr>
      </w:pPr>
      <w:r>
        <w:rPr>
          <w:rFonts w:ascii="Times New Roman" w:hAnsi="Times New Roman"/>
          <w:sz w:val="28"/>
          <w:szCs w:val="28"/>
        </w:rPr>
        <w:t>13</w:t>
      </w:r>
      <w:r w:rsidRPr="00613414">
        <w:rPr>
          <w:rFonts w:ascii="Times New Roman" w:hAnsi="Times New Roman"/>
          <w:sz w:val="28"/>
          <w:szCs w:val="28"/>
        </w:rPr>
        <w:t xml:space="preserve">.12.2023                                    </w:t>
      </w:r>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 Самойловка                   </w:t>
      </w:r>
      <w:r w:rsidRPr="00613414">
        <w:rPr>
          <w:rFonts w:ascii="Times New Roman" w:hAnsi="Times New Roman"/>
          <w:sz w:val="28"/>
          <w:szCs w:val="28"/>
        </w:rPr>
        <w:t xml:space="preserve">            </w:t>
      </w:r>
      <w:r>
        <w:rPr>
          <w:rFonts w:ascii="Times New Roman" w:hAnsi="Times New Roman"/>
          <w:sz w:val="28"/>
          <w:szCs w:val="28"/>
        </w:rPr>
        <w:t xml:space="preserve">        </w:t>
      </w:r>
      <w:r w:rsidRPr="00613414">
        <w:rPr>
          <w:rFonts w:ascii="Times New Roman" w:hAnsi="Times New Roman"/>
          <w:sz w:val="28"/>
          <w:szCs w:val="28"/>
        </w:rPr>
        <w:t xml:space="preserve"> № </w:t>
      </w:r>
      <w:r>
        <w:rPr>
          <w:rFonts w:ascii="Times New Roman" w:hAnsi="Times New Roman"/>
          <w:sz w:val="28"/>
          <w:szCs w:val="28"/>
        </w:rPr>
        <w:t>53</w:t>
      </w:r>
    </w:p>
    <w:p w:rsidR="003E3FBB" w:rsidRPr="00613414" w:rsidRDefault="003E3FBB" w:rsidP="003E3FBB">
      <w:pPr>
        <w:pStyle w:val="a4"/>
        <w:jc w:val="center"/>
        <w:rPr>
          <w:rFonts w:ascii="Times New Roman" w:eastAsia="Times New Roman" w:hAnsi="Times New Roman"/>
          <w:kern w:val="28"/>
          <w:sz w:val="28"/>
          <w:szCs w:val="28"/>
          <w:lang w:eastAsia="ru-RU"/>
        </w:rPr>
      </w:pPr>
    </w:p>
    <w:p w:rsidR="003E3FBB" w:rsidRPr="00613414" w:rsidRDefault="003E3FBB" w:rsidP="003E3FBB">
      <w:pPr>
        <w:pStyle w:val="a4"/>
        <w:rPr>
          <w:rFonts w:ascii="Times New Roman" w:hAnsi="Times New Roman"/>
          <w:sz w:val="28"/>
          <w:szCs w:val="28"/>
        </w:rPr>
      </w:pPr>
    </w:p>
    <w:p w:rsidR="003E3FBB" w:rsidRPr="00613414" w:rsidRDefault="003E3FBB" w:rsidP="003E3FBB">
      <w:pPr>
        <w:pStyle w:val="a4"/>
        <w:jc w:val="center"/>
        <w:rPr>
          <w:rFonts w:ascii="Times New Roman" w:hAnsi="Times New Roman"/>
          <w:sz w:val="28"/>
          <w:szCs w:val="28"/>
        </w:rPr>
      </w:pPr>
      <w:r w:rsidRPr="00613414">
        <w:rPr>
          <w:rFonts w:ascii="Times New Roman" w:hAnsi="Times New Roman"/>
          <w:sz w:val="28"/>
          <w:szCs w:val="28"/>
        </w:rPr>
        <w:t xml:space="preserve">Об утверждении </w:t>
      </w:r>
      <w:proofErr w:type="gramStart"/>
      <w:r w:rsidRPr="00613414">
        <w:rPr>
          <w:rFonts w:ascii="Times New Roman" w:hAnsi="Times New Roman"/>
          <w:sz w:val="28"/>
          <w:szCs w:val="28"/>
        </w:rPr>
        <w:t>регламента реализации полномочий администратора доходов бюджета</w:t>
      </w:r>
      <w:proofErr w:type="gramEnd"/>
      <w:r w:rsidRPr="00613414">
        <w:rPr>
          <w:rFonts w:ascii="Times New Roman" w:hAnsi="Times New Roman"/>
          <w:sz w:val="28"/>
          <w:szCs w:val="28"/>
        </w:rPr>
        <w:t xml:space="preserve"> по взысканию дебиторской задолженности по платежам в бюджет, пеням и штрафам по ним</w:t>
      </w:r>
    </w:p>
    <w:p w:rsidR="003E3FBB" w:rsidRPr="00613414" w:rsidRDefault="003E3FBB" w:rsidP="003E3FBB">
      <w:pPr>
        <w:pStyle w:val="a4"/>
        <w:rPr>
          <w:rFonts w:ascii="Times New Roman" w:hAnsi="Times New Roman"/>
          <w:sz w:val="28"/>
          <w:szCs w:val="28"/>
        </w:rPr>
      </w:pPr>
    </w:p>
    <w:p w:rsidR="003E3FBB" w:rsidRPr="00613414" w:rsidRDefault="003E3FBB" w:rsidP="003E3FBB">
      <w:pPr>
        <w:pStyle w:val="a4"/>
        <w:ind w:firstLine="708"/>
        <w:jc w:val="both"/>
        <w:rPr>
          <w:rFonts w:ascii="Times New Roman" w:hAnsi="Times New Roman"/>
          <w:sz w:val="28"/>
          <w:szCs w:val="28"/>
        </w:rPr>
      </w:pPr>
      <w:proofErr w:type="gramStart"/>
      <w:r w:rsidRPr="00613414">
        <w:rPr>
          <w:rFonts w:ascii="Times New Roman" w:hAnsi="Times New Roman"/>
          <w:sz w:val="28"/>
          <w:szCs w:val="28"/>
        </w:rPr>
        <w:t xml:space="preserve">В соответствии с пунктом 2 статьи 160.1 Бюджетного кодекса РФ от 31.07.1998 №145-ФЗ,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w:t>
      </w:r>
      <w:r>
        <w:rPr>
          <w:rFonts w:ascii="Times New Roman" w:hAnsi="Times New Roman"/>
          <w:sz w:val="28"/>
          <w:szCs w:val="28"/>
        </w:rPr>
        <w:t>Уставом Самойловского</w:t>
      </w:r>
      <w:r w:rsidRPr="00613414">
        <w:rPr>
          <w:rFonts w:ascii="Times New Roman" w:hAnsi="Times New Roman"/>
          <w:sz w:val="28"/>
          <w:szCs w:val="28"/>
        </w:rPr>
        <w:t xml:space="preserve"> сельсовета </w:t>
      </w:r>
      <w:proofErr w:type="spellStart"/>
      <w:r w:rsidRPr="00613414">
        <w:rPr>
          <w:rFonts w:ascii="Times New Roman" w:hAnsi="Times New Roman"/>
          <w:sz w:val="28"/>
          <w:szCs w:val="28"/>
        </w:rPr>
        <w:t>Абанского</w:t>
      </w:r>
      <w:proofErr w:type="spellEnd"/>
      <w:r w:rsidRPr="00613414">
        <w:rPr>
          <w:rFonts w:ascii="Times New Roman" w:hAnsi="Times New Roman"/>
          <w:sz w:val="28"/>
          <w:szCs w:val="28"/>
        </w:rPr>
        <w:t xml:space="preserve"> района Красноярского края  </w:t>
      </w:r>
      <w:proofErr w:type="gramEnd"/>
    </w:p>
    <w:p w:rsidR="003E3FBB" w:rsidRPr="00613414" w:rsidRDefault="003E3FBB" w:rsidP="003E3FBB">
      <w:pPr>
        <w:pStyle w:val="a4"/>
        <w:rPr>
          <w:rFonts w:ascii="Times New Roman" w:hAnsi="Times New Roman"/>
          <w:sz w:val="28"/>
          <w:szCs w:val="28"/>
        </w:rPr>
      </w:pPr>
      <w:r w:rsidRPr="00613414">
        <w:rPr>
          <w:rFonts w:ascii="Times New Roman" w:hAnsi="Times New Roman"/>
          <w:sz w:val="28"/>
          <w:szCs w:val="28"/>
        </w:rPr>
        <w:t>ПОСТАНОВЛЯЮ:</w:t>
      </w:r>
    </w:p>
    <w:p w:rsidR="003E3FBB" w:rsidRPr="00613414" w:rsidRDefault="003E3FBB" w:rsidP="003E3FBB">
      <w:pPr>
        <w:pStyle w:val="a4"/>
        <w:rPr>
          <w:rFonts w:ascii="Times New Roman" w:hAnsi="Times New Roman"/>
          <w:sz w:val="28"/>
          <w:szCs w:val="28"/>
        </w:rPr>
      </w:pPr>
      <w:r w:rsidRPr="00613414">
        <w:rPr>
          <w:rFonts w:ascii="Times New Roman" w:hAnsi="Times New Roman"/>
          <w:sz w:val="28"/>
          <w:szCs w:val="28"/>
        </w:rPr>
        <w:tab/>
        <w:t>1.</w:t>
      </w:r>
      <w:r w:rsidRPr="00613414">
        <w:rPr>
          <w:rFonts w:ascii="Times New Roman" w:hAnsi="Times New Roman"/>
          <w:sz w:val="28"/>
          <w:szCs w:val="28"/>
        </w:rPr>
        <w:tab/>
        <w:t xml:space="preserve">Утвердить регламент </w:t>
      </w:r>
      <w:proofErr w:type="gramStart"/>
      <w:r w:rsidRPr="00613414">
        <w:rPr>
          <w:rFonts w:ascii="Times New Roman" w:hAnsi="Times New Roman"/>
          <w:sz w:val="28"/>
          <w:szCs w:val="28"/>
        </w:rPr>
        <w:t>реализации полномочий администратора доходов бюджета</w:t>
      </w:r>
      <w:proofErr w:type="gramEnd"/>
      <w:r w:rsidRPr="00613414">
        <w:rPr>
          <w:rFonts w:ascii="Times New Roman" w:hAnsi="Times New Roman"/>
          <w:sz w:val="28"/>
          <w:szCs w:val="28"/>
        </w:rPr>
        <w:t xml:space="preserve"> по взысканию дебиторской задолженности по платежам в бюджет, пеням и штрафам по ним в администрации </w:t>
      </w:r>
      <w:proofErr w:type="spellStart"/>
      <w:r>
        <w:rPr>
          <w:rFonts w:ascii="Times New Roman" w:hAnsi="Times New Roman"/>
          <w:sz w:val="28"/>
          <w:szCs w:val="28"/>
        </w:rPr>
        <w:t>Самойловского</w:t>
      </w:r>
      <w:proofErr w:type="spellEnd"/>
      <w:r w:rsidRPr="00613414">
        <w:rPr>
          <w:rFonts w:ascii="Times New Roman" w:hAnsi="Times New Roman"/>
          <w:sz w:val="28"/>
          <w:szCs w:val="28"/>
        </w:rPr>
        <w:t xml:space="preserve"> сельсовета согласно приложению к настоящему Постановлению.</w:t>
      </w:r>
    </w:p>
    <w:p w:rsidR="003E3FBB" w:rsidRDefault="003E3FBB" w:rsidP="003E3FBB">
      <w:pPr>
        <w:pStyle w:val="ConsPlusNormal"/>
        <w:ind w:firstLine="0"/>
        <w:jc w:val="both"/>
        <w:outlineLvl w:val="0"/>
        <w:rPr>
          <w:rFonts w:ascii="Times New Roman" w:hAnsi="Times New Roman" w:cs="Times New Roman"/>
          <w:sz w:val="28"/>
          <w:szCs w:val="28"/>
        </w:rPr>
      </w:pPr>
      <w:r w:rsidRPr="00613414">
        <w:rPr>
          <w:rFonts w:ascii="Times New Roman" w:hAnsi="Times New Roman" w:cs="Times New Roman"/>
          <w:sz w:val="28"/>
          <w:szCs w:val="28"/>
        </w:rPr>
        <w:tab/>
        <w:t>2.</w:t>
      </w:r>
      <w:r w:rsidRPr="00613414">
        <w:rPr>
          <w:rFonts w:ascii="Times New Roman" w:hAnsi="Times New Roman" w:cs="Times New Roman"/>
          <w:sz w:val="28"/>
          <w:szCs w:val="28"/>
        </w:rPr>
        <w:tab/>
        <w:t xml:space="preserve">Постановление вступает в силу после его опубликования в </w:t>
      </w:r>
      <w:r>
        <w:rPr>
          <w:rFonts w:ascii="Times New Roman" w:hAnsi="Times New Roman" w:cs="Times New Roman"/>
          <w:sz w:val="28"/>
          <w:szCs w:val="28"/>
        </w:rPr>
        <w:t xml:space="preserve">периодическом печатном издании </w:t>
      </w:r>
      <w:r w:rsidRPr="00613414">
        <w:rPr>
          <w:rFonts w:ascii="Times New Roman" w:hAnsi="Times New Roman" w:cs="Times New Roman"/>
          <w:sz w:val="28"/>
          <w:szCs w:val="28"/>
        </w:rPr>
        <w:t>«Ведомост</w:t>
      </w:r>
      <w:r>
        <w:rPr>
          <w:rFonts w:ascii="Times New Roman" w:hAnsi="Times New Roman" w:cs="Times New Roman"/>
          <w:sz w:val="28"/>
          <w:szCs w:val="28"/>
        </w:rPr>
        <w:t xml:space="preserve">и органов местного самоуправления </w:t>
      </w:r>
      <w:proofErr w:type="spellStart"/>
      <w:r>
        <w:rPr>
          <w:rFonts w:ascii="Times New Roman" w:hAnsi="Times New Roman" w:cs="Times New Roman"/>
          <w:sz w:val="28"/>
          <w:szCs w:val="28"/>
        </w:rPr>
        <w:t>Самойловский</w:t>
      </w:r>
      <w:proofErr w:type="spellEnd"/>
      <w:r>
        <w:rPr>
          <w:rFonts w:ascii="Times New Roman" w:hAnsi="Times New Roman" w:cs="Times New Roman"/>
          <w:sz w:val="28"/>
          <w:szCs w:val="28"/>
        </w:rPr>
        <w:t xml:space="preserve"> сельсовет»</w:t>
      </w:r>
      <w:r w:rsidRPr="00613414">
        <w:rPr>
          <w:rFonts w:ascii="Times New Roman" w:hAnsi="Times New Roman" w:cs="Times New Roman"/>
          <w:sz w:val="28"/>
          <w:szCs w:val="28"/>
        </w:rPr>
        <w:t>» и подлежит размещению на официа</w:t>
      </w:r>
      <w:r>
        <w:rPr>
          <w:rFonts w:ascii="Times New Roman" w:hAnsi="Times New Roman" w:cs="Times New Roman"/>
          <w:sz w:val="28"/>
          <w:szCs w:val="28"/>
        </w:rPr>
        <w:t xml:space="preserve">льном сайте администрации </w:t>
      </w:r>
      <w:proofErr w:type="spellStart"/>
      <w:r>
        <w:rPr>
          <w:rFonts w:ascii="Times New Roman" w:hAnsi="Times New Roman" w:cs="Times New Roman"/>
          <w:sz w:val="28"/>
          <w:szCs w:val="28"/>
        </w:rPr>
        <w:t>Самойловского</w:t>
      </w:r>
      <w:proofErr w:type="spellEnd"/>
      <w:r w:rsidRPr="00613414">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3E3FBB" w:rsidRDefault="003E3FBB" w:rsidP="003E3FBB">
      <w:pPr>
        <w:pStyle w:val="ConsPlusNormal"/>
        <w:ind w:firstLine="0"/>
        <w:jc w:val="both"/>
        <w:outlineLvl w:val="0"/>
        <w:rPr>
          <w:rFonts w:ascii="Times New Roman" w:hAnsi="Times New Roman" w:cs="Times New Roman"/>
          <w:sz w:val="28"/>
          <w:szCs w:val="28"/>
        </w:rPr>
      </w:pPr>
    </w:p>
    <w:p w:rsidR="003E3FBB" w:rsidRDefault="003E3FBB" w:rsidP="003E3FBB">
      <w:pPr>
        <w:pStyle w:val="ConsPlusNormal"/>
        <w:ind w:firstLine="0"/>
        <w:jc w:val="both"/>
        <w:outlineLvl w:val="0"/>
        <w:rPr>
          <w:rFonts w:ascii="Times New Roman" w:hAnsi="Times New Roman" w:cs="Times New Roman"/>
          <w:sz w:val="28"/>
          <w:szCs w:val="28"/>
        </w:rPr>
      </w:pPr>
    </w:p>
    <w:p w:rsidR="003E3FBB" w:rsidRDefault="003E3FBB" w:rsidP="003E3FBB">
      <w:pPr>
        <w:pStyle w:val="ConsPlusNormal"/>
        <w:ind w:firstLine="0"/>
        <w:jc w:val="both"/>
        <w:outlineLvl w:val="0"/>
        <w:rPr>
          <w:rFonts w:ascii="Times New Roman" w:hAnsi="Times New Roman" w:cs="Times New Roman"/>
          <w:sz w:val="28"/>
          <w:szCs w:val="28"/>
        </w:rPr>
      </w:pPr>
    </w:p>
    <w:p w:rsidR="003E3FBB" w:rsidRPr="00613414" w:rsidRDefault="003E3FBB" w:rsidP="003E3FBB">
      <w:pPr>
        <w:pStyle w:val="ConsPlusNormal"/>
        <w:ind w:firstLine="0"/>
        <w:jc w:val="both"/>
        <w:outlineLvl w:val="0"/>
        <w:rPr>
          <w:rFonts w:ascii="Times New Roman" w:hAnsi="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Самойловского</w:t>
      </w:r>
      <w:proofErr w:type="spellEnd"/>
      <w:r w:rsidRPr="00613414">
        <w:rPr>
          <w:rFonts w:ascii="Times New Roman" w:hAnsi="Times New Roman"/>
          <w:sz w:val="28"/>
          <w:szCs w:val="28"/>
        </w:rPr>
        <w:t xml:space="preserve"> сельсовета</w:t>
      </w:r>
      <w:r w:rsidRPr="00613414">
        <w:rPr>
          <w:rFonts w:ascii="Times New Roman" w:hAnsi="Times New Roman"/>
          <w:sz w:val="28"/>
          <w:szCs w:val="28"/>
        </w:rPr>
        <w:tab/>
        <w:t xml:space="preserve">                </w:t>
      </w:r>
      <w:r>
        <w:rPr>
          <w:rFonts w:ascii="Times New Roman" w:hAnsi="Times New Roman"/>
          <w:sz w:val="28"/>
          <w:szCs w:val="28"/>
        </w:rPr>
        <w:t xml:space="preserve">                        С.В.Удодова</w:t>
      </w:r>
      <w:r w:rsidRPr="00613414">
        <w:rPr>
          <w:rFonts w:ascii="Times New Roman" w:hAnsi="Times New Roman"/>
          <w:sz w:val="28"/>
          <w:szCs w:val="28"/>
        </w:rPr>
        <w:t xml:space="preserve">                                  </w:t>
      </w:r>
    </w:p>
    <w:p w:rsidR="003E3FBB" w:rsidRPr="00613414" w:rsidRDefault="003E3FBB" w:rsidP="003E3FBB">
      <w:pPr>
        <w:pStyle w:val="a4"/>
        <w:rPr>
          <w:szCs w:val="28"/>
        </w:rPr>
      </w:pPr>
    </w:p>
    <w:p w:rsidR="003E3FBB" w:rsidRPr="00613414" w:rsidRDefault="003E3FBB" w:rsidP="003E3FBB">
      <w:pPr>
        <w:pStyle w:val="a4"/>
        <w:rPr>
          <w:szCs w:val="28"/>
        </w:rPr>
      </w:pPr>
    </w:p>
    <w:p w:rsidR="003E3FBB" w:rsidRPr="00613414" w:rsidRDefault="003E3FBB" w:rsidP="003E3FBB">
      <w:pPr>
        <w:pStyle w:val="a4"/>
        <w:rPr>
          <w:szCs w:val="28"/>
        </w:rPr>
      </w:pPr>
    </w:p>
    <w:p w:rsidR="003E3FBB" w:rsidRPr="00613414" w:rsidRDefault="003E3FBB" w:rsidP="003E3FBB">
      <w:pPr>
        <w:pStyle w:val="a4"/>
        <w:rPr>
          <w:szCs w:val="28"/>
        </w:rPr>
      </w:pPr>
    </w:p>
    <w:p w:rsidR="003E3FBB" w:rsidRPr="00613414" w:rsidRDefault="003E3FBB" w:rsidP="003E3FBB">
      <w:pPr>
        <w:pStyle w:val="a4"/>
        <w:rPr>
          <w:szCs w:val="28"/>
        </w:rPr>
      </w:pPr>
    </w:p>
    <w:p w:rsidR="003E3FBB" w:rsidRPr="00613414" w:rsidRDefault="003E3FBB" w:rsidP="003E3FBB">
      <w:pPr>
        <w:pStyle w:val="a4"/>
        <w:rPr>
          <w:szCs w:val="28"/>
        </w:rPr>
      </w:pPr>
    </w:p>
    <w:p w:rsidR="003E3FBB" w:rsidRPr="00613414" w:rsidRDefault="003E3FBB" w:rsidP="003E3FBB">
      <w:pPr>
        <w:pStyle w:val="a4"/>
        <w:rPr>
          <w:szCs w:val="28"/>
        </w:rPr>
      </w:pPr>
    </w:p>
    <w:p w:rsidR="003E3FBB" w:rsidRDefault="003E3FBB" w:rsidP="003E3FBB">
      <w:pPr>
        <w:pStyle w:val="a4"/>
        <w:rPr>
          <w:szCs w:val="28"/>
        </w:rPr>
      </w:pPr>
    </w:p>
    <w:p w:rsidR="003E3FBB" w:rsidRPr="00613414" w:rsidRDefault="003E3FBB" w:rsidP="003E3FBB">
      <w:pPr>
        <w:pStyle w:val="a4"/>
        <w:rPr>
          <w:szCs w:val="28"/>
        </w:rPr>
      </w:pPr>
    </w:p>
    <w:p w:rsidR="003E3FBB" w:rsidRPr="00613414" w:rsidRDefault="003E3FBB" w:rsidP="003E3FBB">
      <w:pPr>
        <w:pStyle w:val="a4"/>
        <w:rPr>
          <w:szCs w:val="28"/>
        </w:rPr>
      </w:pPr>
    </w:p>
    <w:p w:rsidR="003E3FBB" w:rsidRPr="00613414" w:rsidRDefault="003E3FBB" w:rsidP="003E3FBB">
      <w:pPr>
        <w:pStyle w:val="a4"/>
        <w:rPr>
          <w:szCs w:val="28"/>
        </w:rPr>
      </w:pPr>
    </w:p>
    <w:p w:rsidR="003E3FBB" w:rsidRPr="00613414" w:rsidRDefault="003E3FBB" w:rsidP="003E3FBB">
      <w:pPr>
        <w:jc w:val="right"/>
        <w:rPr>
          <w:szCs w:val="28"/>
        </w:rPr>
      </w:pPr>
    </w:p>
    <w:p w:rsidR="003E3FBB" w:rsidRPr="00613414" w:rsidRDefault="003E3FBB" w:rsidP="003E3FBB">
      <w:pPr>
        <w:ind w:left="2832"/>
        <w:jc w:val="both"/>
        <w:rPr>
          <w:szCs w:val="28"/>
        </w:rPr>
      </w:pPr>
    </w:p>
    <w:p w:rsidR="003E3FBB" w:rsidRPr="00613414" w:rsidRDefault="003E3FBB" w:rsidP="003E3FBB">
      <w:pPr>
        <w:pStyle w:val="a3"/>
        <w:spacing w:after="0" w:line="240" w:lineRule="auto"/>
        <w:jc w:val="both"/>
        <w:rPr>
          <w:szCs w:val="28"/>
        </w:rPr>
      </w:pPr>
    </w:p>
    <w:p w:rsidR="003E3FBB" w:rsidRDefault="003E3FBB" w:rsidP="003E3FBB">
      <w:pPr>
        <w:pStyle w:val="a3"/>
        <w:spacing w:after="0" w:line="240" w:lineRule="auto"/>
        <w:jc w:val="right"/>
        <w:rPr>
          <w:szCs w:val="28"/>
        </w:rPr>
      </w:pPr>
      <w:r>
        <w:rPr>
          <w:szCs w:val="28"/>
        </w:rPr>
        <w:lastRenderedPageBreak/>
        <w:t>Приложение к постановлению</w:t>
      </w:r>
    </w:p>
    <w:p w:rsidR="003E3FBB" w:rsidRDefault="003E3FBB" w:rsidP="003E3FBB">
      <w:pPr>
        <w:pStyle w:val="a3"/>
        <w:spacing w:after="0" w:line="240" w:lineRule="auto"/>
        <w:jc w:val="right"/>
        <w:rPr>
          <w:szCs w:val="28"/>
        </w:rPr>
      </w:pPr>
      <w:r>
        <w:rPr>
          <w:szCs w:val="28"/>
        </w:rPr>
        <w:t xml:space="preserve">Администрации </w:t>
      </w:r>
      <w:proofErr w:type="spellStart"/>
      <w:r>
        <w:rPr>
          <w:szCs w:val="28"/>
        </w:rPr>
        <w:t>Самойловского</w:t>
      </w:r>
      <w:proofErr w:type="spellEnd"/>
      <w:r>
        <w:rPr>
          <w:szCs w:val="28"/>
        </w:rPr>
        <w:t xml:space="preserve"> сельсовета </w:t>
      </w:r>
    </w:p>
    <w:p w:rsidR="003E3FBB" w:rsidRDefault="008E7A0C" w:rsidP="003E3FBB">
      <w:pPr>
        <w:pStyle w:val="a3"/>
        <w:spacing w:after="0" w:line="240" w:lineRule="auto"/>
        <w:jc w:val="right"/>
        <w:rPr>
          <w:szCs w:val="28"/>
        </w:rPr>
      </w:pPr>
      <w:r>
        <w:rPr>
          <w:szCs w:val="28"/>
        </w:rPr>
        <w:t>от 13</w:t>
      </w:r>
      <w:r w:rsidR="003E3FBB">
        <w:rPr>
          <w:szCs w:val="28"/>
        </w:rPr>
        <w:t>.12.2023 № 53</w:t>
      </w:r>
    </w:p>
    <w:p w:rsidR="003E3FBB" w:rsidRDefault="003E3FBB" w:rsidP="003E3FBB">
      <w:pPr>
        <w:pStyle w:val="a3"/>
        <w:spacing w:after="0" w:line="240" w:lineRule="auto"/>
        <w:jc w:val="right"/>
        <w:rPr>
          <w:szCs w:val="28"/>
        </w:rPr>
      </w:pPr>
    </w:p>
    <w:p w:rsidR="003E3FBB" w:rsidRPr="00613414" w:rsidRDefault="003E3FBB" w:rsidP="003E3FBB">
      <w:pPr>
        <w:pStyle w:val="a3"/>
        <w:spacing w:after="0" w:line="240" w:lineRule="auto"/>
        <w:jc w:val="right"/>
        <w:rPr>
          <w:szCs w:val="28"/>
        </w:rPr>
      </w:pPr>
    </w:p>
    <w:p w:rsidR="003E3FBB" w:rsidRPr="00613414" w:rsidRDefault="003E3FBB" w:rsidP="003E3FBB">
      <w:pPr>
        <w:pStyle w:val="a5"/>
        <w:spacing w:after="0" w:line="240" w:lineRule="auto"/>
        <w:jc w:val="center"/>
        <w:rPr>
          <w:b/>
          <w:color w:val="000000"/>
          <w:szCs w:val="28"/>
        </w:rPr>
      </w:pPr>
      <w:r w:rsidRPr="00613414">
        <w:rPr>
          <w:b/>
          <w:color w:val="000000"/>
          <w:szCs w:val="28"/>
        </w:rPr>
        <w:t>Регламент</w:t>
      </w:r>
    </w:p>
    <w:p w:rsidR="003E3FBB" w:rsidRPr="00613414" w:rsidRDefault="003E3FBB" w:rsidP="003E3FBB">
      <w:pPr>
        <w:pStyle w:val="a5"/>
        <w:spacing w:after="0" w:line="240" w:lineRule="auto"/>
        <w:jc w:val="center"/>
        <w:rPr>
          <w:b/>
          <w:color w:val="000000"/>
          <w:szCs w:val="28"/>
        </w:rPr>
      </w:pPr>
      <w:r w:rsidRPr="00613414">
        <w:rPr>
          <w:b/>
          <w:color w:val="000000"/>
          <w:szCs w:val="28"/>
        </w:rPr>
        <w:t xml:space="preserve">реализации полномочий </w:t>
      </w:r>
      <w:r w:rsidRPr="00613414">
        <w:rPr>
          <w:b/>
          <w:iCs/>
          <w:color w:val="000000"/>
          <w:szCs w:val="28"/>
        </w:rPr>
        <w:t xml:space="preserve">администратора доходов </w:t>
      </w:r>
      <w:r w:rsidRPr="00613414">
        <w:rPr>
          <w:b/>
          <w:color w:val="000000"/>
          <w:szCs w:val="28"/>
        </w:rPr>
        <w:t xml:space="preserve">по взысканию дебиторской задолженности по платежам в бюджет, пеням и штрафам по ним в администрации </w:t>
      </w:r>
      <w:proofErr w:type="spellStart"/>
      <w:r>
        <w:rPr>
          <w:b/>
          <w:color w:val="000000"/>
          <w:szCs w:val="28"/>
          <w:lang w:val="ru-RU"/>
        </w:rPr>
        <w:t>Самойловского</w:t>
      </w:r>
      <w:proofErr w:type="spellEnd"/>
      <w:r w:rsidRPr="00613414">
        <w:rPr>
          <w:b/>
          <w:color w:val="000000"/>
          <w:szCs w:val="28"/>
        </w:rPr>
        <w:t xml:space="preserve"> сельсовета</w:t>
      </w:r>
    </w:p>
    <w:p w:rsidR="003E3FBB" w:rsidRPr="00613414" w:rsidRDefault="003E3FBB" w:rsidP="003E3FBB">
      <w:pPr>
        <w:pStyle w:val="a5"/>
        <w:spacing w:after="0" w:line="240" w:lineRule="auto"/>
        <w:jc w:val="center"/>
        <w:rPr>
          <w:b/>
          <w:color w:val="000000"/>
          <w:szCs w:val="28"/>
        </w:rPr>
      </w:pPr>
    </w:p>
    <w:p w:rsidR="003E3FBB" w:rsidRPr="00613414" w:rsidRDefault="003E3FBB" w:rsidP="003E3FBB">
      <w:pPr>
        <w:pStyle w:val="a5"/>
        <w:spacing w:after="0" w:line="240" w:lineRule="auto"/>
        <w:jc w:val="center"/>
        <w:rPr>
          <w:rFonts w:ascii="Times New Roman;serif" w:hAnsi="Times New Roman;serif"/>
          <w:b/>
          <w:color w:val="000000"/>
          <w:szCs w:val="28"/>
        </w:rPr>
      </w:pPr>
      <w:r w:rsidRPr="00613414">
        <w:rPr>
          <w:rFonts w:ascii="Times New Roman;serif" w:hAnsi="Times New Roman;serif"/>
          <w:b/>
          <w:color w:val="000000"/>
          <w:szCs w:val="28"/>
        </w:rPr>
        <w:t>1. Общие положения</w:t>
      </w:r>
    </w:p>
    <w:p w:rsidR="003E3FBB" w:rsidRPr="00613414" w:rsidRDefault="003E3FBB" w:rsidP="003E3FBB">
      <w:pPr>
        <w:pStyle w:val="a5"/>
        <w:spacing w:after="0" w:line="240" w:lineRule="auto"/>
        <w:ind w:firstLine="709"/>
        <w:jc w:val="both"/>
        <w:rPr>
          <w:color w:val="000000"/>
          <w:sz w:val="21"/>
        </w:rPr>
      </w:pPr>
      <w:r w:rsidRPr="00613414">
        <w:rPr>
          <w:color w:val="000000"/>
        </w:rPr>
        <w:t xml:space="preserve">1.1. Настоящий Регламент устанавливает порядок реализации полномочий </w:t>
      </w:r>
      <w:r w:rsidRPr="00613414">
        <w:rPr>
          <w:szCs w:val="28"/>
        </w:rPr>
        <w:t xml:space="preserve">администратора доходов бюджета </w:t>
      </w:r>
      <w:r w:rsidRPr="00613414">
        <w:rPr>
          <w:color w:val="000000"/>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3E3FBB" w:rsidRPr="00613414" w:rsidRDefault="003E3FBB" w:rsidP="003E3FBB">
      <w:pPr>
        <w:pStyle w:val="a5"/>
        <w:spacing w:after="0" w:line="240" w:lineRule="auto"/>
        <w:ind w:firstLine="709"/>
        <w:jc w:val="both"/>
        <w:rPr>
          <w:color w:val="000000"/>
        </w:rPr>
      </w:pPr>
      <w:r w:rsidRPr="00613414">
        <w:rPr>
          <w:color w:val="000000"/>
        </w:rPr>
        <w:t xml:space="preserve">а) перечень мероприятий по реализации </w:t>
      </w:r>
      <w:r w:rsidRPr="00613414">
        <w:rPr>
          <w:szCs w:val="28"/>
        </w:rPr>
        <w:t xml:space="preserve">администратором доходов бюджета </w:t>
      </w:r>
      <w:r w:rsidRPr="00613414">
        <w:rPr>
          <w:color w:val="000000"/>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3E3FBB" w:rsidRPr="00613414" w:rsidRDefault="003E3FBB" w:rsidP="003E3FBB">
      <w:pPr>
        <w:pStyle w:val="a5"/>
        <w:spacing w:after="0" w:line="240" w:lineRule="auto"/>
        <w:ind w:firstLine="709"/>
        <w:jc w:val="both"/>
        <w:rPr>
          <w:color w:val="000000"/>
        </w:rPr>
      </w:pPr>
      <w:r w:rsidRPr="00613414">
        <w:rPr>
          <w:color w:val="000000"/>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3E3FBB" w:rsidRPr="00613414" w:rsidRDefault="003E3FBB" w:rsidP="003E3FBB">
      <w:pPr>
        <w:pStyle w:val="a5"/>
        <w:spacing w:after="0" w:line="240" w:lineRule="auto"/>
        <w:ind w:firstLine="709"/>
        <w:jc w:val="both"/>
        <w:rPr>
          <w:color w:val="000000"/>
        </w:rPr>
      </w:pPr>
      <w:r w:rsidRPr="00613414">
        <w:rPr>
          <w:color w:val="000000"/>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3E3FBB" w:rsidRPr="00613414" w:rsidRDefault="003E3FBB" w:rsidP="003E3FBB">
      <w:pPr>
        <w:pStyle w:val="a5"/>
        <w:spacing w:after="0" w:line="240" w:lineRule="auto"/>
        <w:ind w:firstLine="709"/>
        <w:jc w:val="both"/>
        <w:rPr>
          <w:color w:val="000000"/>
        </w:rPr>
      </w:pPr>
      <w:r w:rsidRPr="00613414">
        <w:rPr>
          <w:color w:val="000000"/>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3E3FBB" w:rsidRPr="00613414" w:rsidRDefault="003E3FBB" w:rsidP="003E3FBB">
      <w:pPr>
        <w:pStyle w:val="a5"/>
        <w:spacing w:after="0" w:line="240" w:lineRule="auto"/>
        <w:ind w:firstLine="709"/>
        <w:jc w:val="both"/>
        <w:rPr>
          <w:color w:val="000000"/>
        </w:rPr>
      </w:pPr>
      <w:r w:rsidRPr="00613414">
        <w:rPr>
          <w:color w:val="000000"/>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3E3FBB" w:rsidRPr="00613414" w:rsidRDefault="003E3FBB" w:rsidP="003E3FBB">
      <w:pPr>
        <w:pStyle w:val="a5"/>
        <w:spacing w:after="0" w:line="240" w:lineRule="auto"/>
        <w:ind w:firstLine="709"/>
        <w:jc w:val="both"/>
        <w:rPr>
          <w:color w:val="000000"/>
        </w:rPr>
      </w:pPr>
      <w:r w:rsidRPr="00613414">
        <w:rPr>
          <w:color w:val="000000"/>
        </w:rPr>
        <w:t xml:space="preserve">б) сроки реализации каждого мероприятия по реализации </w:t>
      </w:r>
      <w:r w:rsidRPr="00613414">
        <w:rPr>
          <w:szCs w:val="28"/>
        </w:rPr>
        <w:t xml:space="preserve">администратором доходов бюджета </w:t>
      </w:r>
      <w:r w:rsidRPr="00613414">
        <w:rPr>
          <w:color w:val="000000"/>
        </w:rPr>
        <w:t>полномочий, направленных на взыскание дебиторской задолженности по доходам;</w:t>
      </w:r>
    </w:p>
    <w:p w:rsidR="003E3FBB" w:rsidRPr="00613414" w:rsidRDefault="003E3FBB" w:rsidP="003E3FBB">
      <w:pPr>
        <w:pStyle w:val="a5"/>
        <w:spacing w:after="0" w:line="240" w:lineRule="auto"/>
        <w:ind w:firstLine="709"/>
        <w:jc w:val="both"/>
        <w:rPr>
          <w:color w:val="000000"/>
        </w:rPr>
      </w:pPr>
      <w:r w:rsidRPr="00613414">
        <w:rPr>
          <w:color w:val="000000"/>
        </w:rPr>
        <w:lastRenderedPageBreak/>
        <w:t xml:space="preserve">в) порядок обмена информацией (первичными учетными документами) между сотрудниками </w:t>
      </w:r>
      <w:r w:rsidRPr="00613414">
        <w:rPr>
          <w:szCs w:val="28"/>
        </w:rPr>
        <w:t>администрации;</w:t>
      </w:r>
    </w:p>
    <w:p w:rsidR="003E3FBB" w:rsidRPr="00613414" w:rsidRDefault="003E3FBB" w:rsidP="003E3FBB">
      <w:pPr>
        <w:pStyle w:val="a5"/>
        <w:spacing w:after="0" w:line="240" w:lineRule="auto"/>
        <w:ind w:firstLine="709"/>
        <w:jc w:val="both"/>
        <w:rPr>
          <w:color w:val="000000"/>
        </w:rPr>
      </w:pPr>
      <w:r w:rsidRPr="00613414">
        <w:rPr>
          <w:color w:val="000000"/>
        </w:rPr>
        <w:t>г) перечень сотрудников</w:t>
      </w:r>
      <w:r w:rsidRPr="00613414">
        <w:rPr>
          <w:szCs w:val="28"/>
        </w:rPr>
        <w:t xml:space="preserve"> администратора доходов бюджета</w:t>
      </w:r>
      <w:r w:rsidRPr="00613414">
        <w:rPr>
          <w:color w:val="000000"/>
        </w:rPr>
        <w:t>, ответственных за работу с дебиторской задолженностью по доходам.</w:t>
      </w:r>
    </w:p>
    <w:p w:rsidR="003E3FBB" w:rsidRPr="00613414" w:rsidRDefault="003E3FBB" w:rsidP="003E3FBB">
      <w:pPr>
        <w:pStyle w:val="a5"/>
        <w:spacing w:after="0" w:line="240" w:lineRule="auto"/>
        <w:ind w:firstLine="709"/>
        <w:jc w:val="both"/>
        <w:rPr>
          <w:color w:val="000000"/>
        </w:rPr>
      </w:pPr>
      <w:r w:rsidRPr="00613414">
        <w:rPr>
          <w:color w:val="000000"/>
        </w:rPr>
        <w:t>1.2. Термины и определения, используемые в Регламенте:</w:t>
      </w:r>
    </w:p>
    <w:p w:rsidR="003E3FBB" w:rsidRPr="00613414" w:rsidRDefault="003E3FBB" w:rsidP="003E3FBB">
      <w:pPr>
        <w:pStyle w:val="a5"/>
        <w:spacing w:after="0" w:line="240" w:lineRule="auto"/>
        <w:ind w:firstLine="709"/>
        <w:jc w:val="both"/>
        <w:rPr>
          <w:color w:val="000000"/>
        </w:rPr>
      </w:pPr>
      <w:r w:rsidRPr="00613414">
        <w:rPr>
          <w:color w:val="000000"/>
        </w:rPr>
        <w:t xml:space="preserve">- </w:t>
      </w:r>
      <w:r w:rsidRPr="00613414">
        <w:rPr>
          <w:b/>
          <w:color w:val="000000"/>
        </w:rPr>
        <w:t>должник (дебитор)</w:t>
      </w:r>
      <w:r w:rsidRPr="00613414">
        <w:rPr>
          <w:color w:val="000000"/>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3E3FBB" w:rsidRPr="00613414" w:rsidRDefault="003E3FBB" w:rsidP="003E3FBB">
      <w:pPr>
        <w:pStyle w:val="a5"/>
        <w:spacing w:after="0" w:line="240" w:lineRule="auto"/>
        <w:ind w:firstLine="709"/>
        <w:jc w:val="both"/>
        <w:rPr>
          <w:color w:val="000000"/>
        </w:rPr>
      </w:pPr>
      <w:r w:rsidRPr="00613414">
        <w:rPr>
          <w:color w:val="000000"/>
        </w:rPr>
        <w:t xml:space="preserve">- </w:t>
      </w:r>
      <w:r w:rsidRPr="00613414">
        <w:rPr>
          <w:b/>
          <w:color w:val="000000"/>
        </w:rPr>
        <w:t>дебиторская задолженность по доходам</w:t>
      </w:r>
      <w:r w:rsidRPr="00613414">
        <w:rPr>
          <w:color w:val="000000"/>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3E3FBB" w:rsidRPr="00613414" w:rsidRDefault="003E3FBB" w:rsidP="003E3FBB">
      <w:pPr>
        <w:pStyle w:val="a5"/>
        <w:spacing w:after="0" w:line="240" w:lineRule="auto"/>
        <w:ind w:firstLine="709"/>
        <w:jc w:val="both"/>
        <w:rPr>
          <w:color w:val="000000"/>
        </w:rPr>
      </w:pPr>
      <w:r w:rsidRPr="00613414">
        <w:rPr>
          <w:color w:val="000000"/>
        </w:rPr>
        <w:t xml:space="preserve">- </w:t>
      </w:r>
      <w:r w:rsidRPr="00613414">
        <w:rPr>
          <w:b/>
          <w:color w:val="000000"/>
        </w:rPr>
        <w:t>просроченная дебиторская задолженность</w:t>
      </w:r>
      <w:r w:rsidRPr="00613414">
        <w:rPr>
          <w:color w:val="000000"/>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3E3FBB" w:rsidRPr="00613414" w:rsidRDefault="003E3FBB" w:rsidP="003E3FBB">
      <w:pPr>
        <w:pStyle w:val="a5"/>
        <w:spacing w:after="0" w:line="240" w:lineRule="auto"/>
        <w:ind w:firstLine="709"/>
        <w:jc w:val="both"/>
        <w:rPr>
          <w:color w:val="000000"/>
        </w:rPr>
      </w:pPr>
      <w:r w:rsidRPr="00613414">
        <w:rPr>
          <w:color w:val="000000"/>
        </w:rPr>
        <w:t>1.3. Полномочия администратора доходов осуществляется администрацией</w:t>
      </w:r>
      <w:r>
        <w:rPr>
          <w:color w:val="000000"/>
        </w:rPr>
        <w:t xml:space="preserve"> Николь</w:t>
      </w:r>
      <w:r w:rsidRPr="00613414">
        <w:rPr>
          <w:color w:val="000000"/>
        </w:rPr>
        <w:t>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3E3FBB" w:rsidRPr="00613414" w:rsidRDefault="003E3FBB" w:rsidP="003E3FBB">
      <w:pPr>
        <w:pStyle w:val="a5"/>
        <w:spacing w:after="0" w:line="240" w:lineRule="auto"/>
        <w:ind w:firstLine="709"/>
        <w:jc w:val="center"/>
        <w:rPr>
          <w:b/>
          <w:color w:val="000000"/>
          <w:szCs w:val="28"/>
        </w:rPr>
      </w:pPr>
      <w:r w:rsidRPr="00613414">
        <w:rPr>
          <w:b/>
          <w:color w:val="000000"/>
          <w:szCs w:val="28"/>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3E3FBB" w:rsidRPr="00613414" w:rsidRDefault="003E3FBB" w:rsidP="003E3FBB">
      <w:pPr>
        <w:pStyle w:val="a5"/>
        <w:spacing w:after="0" w:line="240" w:lineRule="auto"/>
        <w:ind w:firstLine="709"/>
        <w:jc w:val="center"/>
        <w:rPr>
          <w:b/>
          <w:color w:val="000000"/>
          <w:szCs w:val="28"/>
        </w:rPr>
      </w:pPr>
      <w:r w:rsidRPr="00613414">
        <w:rPr>
          <w:b/>
          <w:color w:val="000000"/>
          <w:szCs w:val="28"/>
        </w:rPr>
        <w:t>по доходам</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2.1. Сотрудник администрации, наделенный соответствующими полномочиями:</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613414">
        <w:rPr>
          <w:szCs w:val="28"/>
        </w:rPr>
        <w:t>администрацией,</w:t>
      </w:r>
      <w:r w:rsidRPr="00613414">
        <w:rPr>
          <w:color w:val="000000"/>
          <w:szCs w:val="28"/>
        </w:rPr>
        <w:t xml:space="preserve"> как за администратором доходов бюджета, в том числе:</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lastRenderedPageBreak/>
        <w:t>а) за фактическим зачислением платежей в бюджеты бюджетной системы Р</w:t>
      </w:r>
      <w:r>
        <w:rPr>
          <w:color w:val="000000"/>
          <w:szCs w:val="28"/>
        </w:rPr>
        <w:t>Ф</w:t>
      </w:r>
      <w:r w:rsidRPr="00613414">
        <w:rPr>
          <w:color w:val="000000"/>
          <w:szCs w:val="28"/>
        </w:rPr>
        <w:t xml:space="preserve"> в размерах и сроки, установленные законодательством Р</w:t>
      </w:r>
      <w:r>
        <w:rPr>
          <w:color w:val="000000"/>
          <w:szCs w:val="28"/>
        </w:rPr>
        <w:t>Ф</w:t>
      </w:r>
      <w:r w:rsidRPr="00613414">
        <w:rPr>
          <w:color w:val="000000"/>
          <w:szCs w:val="28"/>
        </w:rPr>
        <w:t>, договором (муниципальным контрактом, соглашением);</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б) за погашением (квитированием) начислений соответствующими платежами, являющимися источниками формирования доходов бюджетов бюджетной системы Р</w:t>
      </w:r>
      <w:r>
        <w:rPr>
          <w:color w:val="000000"/>
          <w:szCs w:val="28"/>
        </w:rPr>
        <w:t>Ф</w:t>
      </w:r>
      <w:r w:rsidRPr="00613414">
        <w:rPr>
          <w:color w:val="000000"/>
          <w:szCs w:val="28"/>
        </w:rPr>
        <w:t xml:space="preserve">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г) за своевременным начислением неустойки (штрафов, пени);</w:t>
      </w:r>
    </w:p>
    <w:p w:rsidR="003E3FBB" w:rsidRPr="00613414" w:rsidRDefault="003E3FBB" w:rsidP="003E3FBB">
      <w:pPr>
        <w:pStyle w:val="a5"/>
        <w:spacing w:after="0" w:line="240" w:lineRule="auto"/>
        <w:ind w:firstLine="709"/>
        <w:jc w:val="both"/>
        <w:rPr>
          <w:color w:val="000000"/>
          <w:szCs w:val="28"/>
        </w:rPr>
      </w:pPr>
      <w:proofErr w:type="spellStart"/>
      <w:r w:rsidRPr="00613414">
        <w:rPr>
          <w:color w:val="000000"/>
          <w:szCs w:val="28"/>
        </w:rPr>
        <w:t>д</w:t>
      </w:r>
      <w:proofErr w:type="spellEnd"/>
      <w:r w:rsidRPr="00613414">
        <w:rPr>
          <w:color w:val="000000"/>
          <w:szCs w:val="28"/>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а) наличия сведений о взыскании с должника денежных средств в рамках исполнительного производства;</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lastRenderedPageBreak/>
        <w:t>б) наличия сведений о возбуждении в отношении должника дела о банкротстве;</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 xml:space="preserve">5) предлагает Главе </w:t>
      </w:r>
      <w:proofErr w:type="spellStart"/>
      <w:r>
        <w:rPr>
          <w:color w:val="000000"/>
          <w:szCs w:val="28"/>
          <w:lang w:val="ru-RU"/>
        </w:rPr>
        <w:t>Самойловского</w:t>
      </w:r>
      <w:proofErr w:type="spellEnd"/>
      <w:r w:rsidRPr="00613414">
        <w:rPr>
          <w:color w:val="000000"/>
          <w:szCs w:val="28"/>
        </w:rPr>
        <w:t xml:space="preserve">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 xml:space="preserve">6) осуществляет контроль исполнения уплаты административного штрафа плательщиком в срок, предусмотренный пунктом 1 статьи 32.2 </w:t>
      </w:r>
      <w:proofErr w:type="spellStart"/>
      <w:r w:rsidRPr="00613414">
        <w:rPr>
          <w:color w:val="000000"/>
          <w:szCs w:val="28"/>
        </w:rPr>
        <w:t>КоАП</w:t>
      </w:r>
      <w:proofErr w:type="spellEnd"/>
      <w:r w:rsidRPr="00613414">
        <w:rPr>
          <w:color w:val="000000"/>
          <w:szCs w:val="28"/>
        </w:rPr>
        <w:t xml:space="preserve"> Российской Федерации, либо со дня истечения срока отсрочки или срока рассрочки, предусмотренных 31.5. </w:t>
      </w:r>
      <w:proofErr w:type="spellStart"/>
      <w:r w:rsidRPr="00613414">
        <w:rPr>
          <w:color w:val="000000"/>
          <w:szCs w:val="28"/>
        </w:rPr>
        <w:t>КоАП</w:t>
      </w:r>
      <w:proofErr w:type="spellEnd"/>
      <w:r w:rsidRPr="00613414">
        <w:rPr>
          <w:color w:val="000000"/>
          <w:szCs w:val="28"/>
        </w:rPr>
        <w:t xml:space="preserve"> Российской Федерации. </w:t>
      </w:r>
    </w:p>
    <w:p w:rsidR="003E3FBB" w:rsidRPr="00613414" w:rsidRDefault="003E3FBB" w:rsidP="003E3FBB">
      <w:pPr>
        <w:pStyle w:val="a5"/>
        <w:spacing w:after="0" w:line="240" w:lineRule="auto"/>
        <w:ind w:left="270"/>
        <w:jc w:val="center"/>
        <w:rPr>
          <w:color w:val="000000"/>
          <w:szCs w:val="28"/>
        </w:rPr>
      </w:pPr>
      <w:r w:rsidRPr="00613414">
        <w:rPr>
          <w:b/>
          <w:color w:val="000000"/>
          <w:szCs w:val="28"/>
        </w:rPr>
        <w:t>3. Мероприятия по урегулированию дебиторской задолженности по доходам в досудебном порядке</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w:t>
      </w:r>
      <w:r>
        <w:rPr>
          <w:color w:val="000000"/>
          <w:szCs w:val="28"/>
        </w:rPr>
        <w:t>Ф</w:t>
      </w:r>
      <w:r w:rsidRPr="00613414">
        <w:rPr>
          <w:color w:val="000000"/>
          <w:szCs w:val="28"/>
        </w:rPr>
        <w:t xml:space="preserve"> (пеней, штрафов) до начала работы по их принудительному взысканию) включают в себя:</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1) направление требования должнику о погашении образовавшейся задолженности;</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w:t>
      </w:r>
      <w:r>
        <w:rPr>
          <w:color w:val="000000"/>
          <w:szCs w:val="28"/>
        </w:rPr>
        <w:t>Ф</w:t>
      </w:r>
      <w:r w:rsidRPr="00613414">
        <w:rPr>
          <w:color w:val="000000"/>
          <w:szCs w:val="28"/>
        </w:rPr>
        <w:t>, договором (контрактом);</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w:t>
      </w:r>
      <w:r>
        <w:rPr>
          <w:color w:val="000000"/>
          <w:szCs w:val="28"/>
        </w:rPr>
        <w:t>Ф</w:t>
      </w:r>
      <w:r w:rsidRPr="00613414">
        <w:rPr>
          <w:color w:val="000000"/>
          <w:szCs w:val="28"/>
        </w:rPr>
        <w:t xml:space="preserve">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lastRenderedPageBreak/>
        <w:t>1) производит расчет задолженности;</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3.4. В требовании (претензии) указываются:</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1) наименование должника;</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2) наименование и реквизиты документа, являющегося основанием для начисления суммы, подлежащей уплате должником;</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3) период образования просрочки внесения платы;</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4) сумма просроченной дебиторской задолженности по платежам, пени;</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5) сумма штрафных санкций (при их наличии);</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6) предложение оплатить просроченную дебиторскую задолженность в добровольном порядке в срок, установленный требованием (претензией);</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7) реквизиты для перечисления просроченной дебиторской задолженности;</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 xml:space="preserve">Требование (претензия) подписывается Главой </w:t>
      </w:r>
      <w:proofErr w:type="spellStart"/>
      <w:r>
        <w:rPr>
          <w:color w:val="000000"/>
          <w:szCs w:val="28"/>
          <w:lang w:val="ru-RU"/>
        </w:rPr>
        <w:t>Самойловского</w:t>
      </w:r>
      <w:proofErr w:type="spellEnd"/>
      <w:r w:rsidRPr="00613414">
        <w:rPr>
          <w:color w:val="000000"/>
          <w:szCs w:val="28"/>
        </w:rPr>
        <w:t xml:space="preserve"> сельсовета.</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3E3FBB" w:rsidRPr="00613414" w:rsidRDefault="003E3FBB" w:rsidP="003E3FBB">
      <w:pPr>
        <w:pStyle w:val="a5"/>
        <w:spacing w:after="0" w:line="240" w:lineRule="auto"/>
        <w:jc w:val="center"/>
        <w:rPr>
          <w:b/>
          <w:color w:val="000000"/>
          <w:szCs w:val="28"/>
        </w:rPr>
      </w:pPr>
      <w:r w:rsidRPr="00613414">
        <w:rPr>
          <w:b/>
          <w:color w:val="000000"/>
          <w:szCs w:val="28"/>
        </w:rPr>
        <w:t>4. Мероприятия по принудительному взысканию дебиторской задолженности по доходам</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4.3. Сотрудник администрации, наделенный соответствующими полномочиями, в течении 10 календарных дней</w:t>
      </w:r>
      <w:r w:rsidRPr="00613414">
        <w:rPr>
          <w:i/>
          <w:color w:val="000000"/>
          <w:szCs w:val="28"/>
        </w:rPr>
        <w:t>,</w:t>
      </w:r>
      <w:r w:rsidRPr="00613414">
        <w:rPr>
          <w:color w:val="000000"/>
          <w:szCs w:val="28"/>
        </w:rPr>
        <w:t xml:space="preserve"> после истечения срока, </w:t>
      </w:r>
      <w:r w:rsidRPr="00613414">
        <w:rPr>
          <w:color w:val="000000"/>
          <w:szCs w:val="28"/>
        </w:rPr>
        <w:lastRenderedPageBreak/>
        <w:t>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1) копии документов, являющиеся основанием для начисления сумм, подлежащих уплате должником, со всеми приложениями к ним;</w:t>
      </w:r>
    </w:p>
    <w:p w:rsidR="003E3FBB" w:rsidRPr="00613414" w:rsidRDefault="003E3FBB" w:rsidP="003E3FBB">
      <w:pPr>
        <w:pStyle w:val="a5"/>
        <w:spacing w:after="0" w:line="240" w:lineRule="auto"/>
        <w:ind w:firstLine="709"/>
        <w:jc w:val="both"/>
      </w:pPr>
      <w:r w:rsidRPr="00613414">
        <w:rPr>
          <w:color w:val="000000"/>
          <w:szCs w:val="28"/>
        </w:rPr>
        <w:t>2) копии учредительных документов (для юридических лиц);</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4) расчет платы с указанием сумм основного долга, пени, штрафных санкций;</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 xml:space="preserve">4.4. Документы о ходе </w:t>
      </w:r>
      <w:proofErr w:type="spellStart"/>
      <w:r w:rsidRPr="00613414">
        <w:rPr>
          <w:color w:val="000000"/>
          <w:szCs w:val="28"/>
        </w:rPr>
        <w:t>претензионно-исковой</w:t>
      </w:r>
      <w:proofErr w:type="spellEnd"/>
      <w:r w:rsidRPr="00613414">
        <w:rPr>
          <w:color w:val="000000"/>
          <w:szCs w:val="28"/>
        </w:rPr>
        <w:t xml:space="preserve"> работы по взысканию задолженности, в том числе судебные акты, на бумажном носителе хранятся в администрации. </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 xml:space="preserve">Документы по взысканию дебиторской задолженности по суммам административных штрафов, наложенных административной комиссий </w:t>
      </w:r>
      <w:r>
        <w:rPr>
          <w:color w:val="000000"/>
          <w:szCs w:val="28"/>
          <w:lang w:val="ru-RU"/>
        </w:rPr>
        <w:t>Николь</w:t>
      </w:r>
      <w:proofErr w:type="spellStart"/>
      <w:r w:rsidRPr="00613414">
        <w:rPr>
          <w:color w:val="000000"/>
          <w:szCs w:val="28"/>
        </w:rPr>
        <w:t>ского</w:t>
      </w:r>
      <w:proofErr w:type="spellEnd"/>
      <w:r w:rsidRPr="00613414">
        <w:rPr>
          <w:color w:val="000000"/>
          <w:szCs w:val="28"/>
        </w:rPr>
        <w:t xml:space="preserve">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3E3FBB" w:rsidRPr="00613414" w:rsidRDefault="003E3FBB" w:rsidP="003E3FBB">
      <w:pPr>
        <w:widowControl w:val="0"/>
        <w:ind w:firstLine="709"/>
        <w:jc w:val="both"/>
        <w:rPr>
          <w:color w:val="000000"/>
          <w:sz w:val="28"/>
          <w:szCs w:val="28"/>
        </w:rPr>
      </w:pPr>
      <w:r w:rsidRPr="00613414">
        <w:rPr>
          <w:color w:val="000000"/>
          <w:sz w:val="28"/>
          <w:szCs w:val="28"/>
          <w:lang w:bidi="ru-RU"/>
        </w:rPr>
        <w:t xml:space="preserve">4.8. </w:t>
      </w:r>
      <w:proofErr w:type="gramStart"/>
      <w:r w:rsidRPr="00613414">
        <w:rPr>
          <w:color w:val="000000"/>
          <w:sz w:val="28"/>
          <w:szCs w:val="28"/>
          <w:lang w:bidi="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613414">
        <w:rPr>
          <w:color w:val="000000"/>
          <w:sz w:val="28"/>
          <w:szCs w:val="28"/>
        </w:rPr>
        <w:t xml:space="preserve">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w:t>
      </w:r>
      <w:r w:rsidRPr="00613414">
        <w:rPr>
          <w:color w:val="000000"/>
          <w:sz w:val="28"/>
          <w:szCs w:val="28"/>
        </w:rPr>
        <w:lastRenderedPageBreak/>
        <w:t>рассрочки, предусмотренных статьей 31.5</w:t>
      </w:r>
      <w:proofErr w:type="gramEnd"/>
      <w:r w:rsidRPr="00613414">
        <w:rPr>
          <w:color w:val="000000"/>
          <w:sz w:val="28"/>
          <w:szCs w:val="28"/>
        </w:rPr>
        <w:t xml:space="preserve"> </w:t>
      </w:r>
      <w:proofErr w:type="spellStart"/>
      <w:r w:rsidRPr="00613414">
        <w:rPr>
          <w:color w:val="000000"/>
          <w:sz w:val="28"/>
          <w:szCs w:val="28"/>
        </w:rPr>
        <w:t>КоАП</w:t>
      </w:r>
      <w:proofErr w:type="spellEnd"/>
      <w:r w:rsidRPr="00613414">
        <w:rPr>
          <w:color w:val="000000"/>
          <w:sz w:val="28"/>
          <w:szCs w:val="28"/>
        </w:rPr>
        <w:t xml:space="preserve"> Российской Федерации,  сотрудник администрации, наделенный соответствующими полномочиями,</w:t>
      </w:r>
      <w:r w:rsidRPr="00613414">
        <w:rPr>
          <w:color w:val="000000"/>
          <w:szCs w:val="28"/>
        </w:rPr>
        <w:t xml:space="preserve"> </w:t>
      </w:r>
      <w:r w:rsidRPr="00613414">
        <w:rPr>
          <w:color w:val="000000"/>
          <w:sz w:val="28"/>
          <w:szCs w:val="28"/>
        </w:rPr>
        <w:t>изготавливает второй экземпляр указанного постановления и</w:t>
      </w:r>
      <w:r w:rsidRPr="00613414">
        <w:rPr>
          <w:color w:val="000000"/>
          <w:szCs w:val="28"/>
        </w:rPr>
        <w:t xml:space="preserve"> </w:t>
      </w:r>
      <w:r w:rsidRPr="00613414">
        <w:rPr>
          <w:color w:val="000000"/>
          <w:sz w:val="28"/>
          <w:szCs w:val="28"/>
        </w:rPr>
        <w:t>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3E3FBB" w:rsidRPr="00613414" w:rsidRDefault="003E3FBB" w:rsidP="003E3FBB">
      <w:pPr>
        <w:pStyle w:val="a5"/>
        <w:spacing w:after="0" w:line="240" w:lineRule="auto"/>
        <w:ind w:firstLine="709"/>
        <w:jc w:val="center"/>
        <w:rPr>
          <w:b/>
          <w:color w:val="000000"/>
          <w:szCs w:val="28"/>
        </w:rPr>
      </w:pPr>
      <w:r w:rsidRPr="00613414">
        <w:rPr>
          <w:b/>
          <w:color w:val="000000"/>
          <w:szCs w:val="28"/>
        </w:rPr>
        <w:t>5. Порядок взаимодействия в случае принудительного взыскания дебиторской задолженности по доходам</w:t>
      </w:r>
    </w:p>
    <w:p w:rsidR="003E3FBB" w:rsidRPr="00613414" w:rsidRDefault="003E3FBB" w:rsidP="003E3FBB">
      <w:pPr>
        <w:widowControl w:val="0"/>
        <w:ind w:firstLine="709"/>
        <w:jc w:val="both"/>
        <w:rPr>
          <w:color w:val="000000"/>
          <w:sz w:val="28"/>
          <w:szCs w:val="28"/>
          <w:lang w:bidi="ru-RU"/>
        </w:rPr>
      </w:pPr>
      <w:r w:rsidRPr="00613414">
        <w:rPr>
          <w:color w:val="000000"/>
          <w:sz w:val="28"/>
          <w:szCs w:val="28"/>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proofErr w:type="spellStart"/>
      <w:r>
        <w:rPr>
          <w:color w:val="000000"/>
          <w:sz w:val="28"/>
          <w:szCs w:val="28"/>
        </w:rPr>
        <w:t>Самойловского</w:t>
      </w:r>
      <w:proofErr w:type="spellEnd"/>
      <w:r w:rsidRPr="00613414">
        <w:rPr>
          <w:color w:val="000000"/>
          <w:sz w:val="28"/>
          <w:szCs w:val="28"/>
        </w:rPr>
        <w:t xml:space="preserve"> сельсовета </w:t>
      </w:r>
      <w:r w:rsidRPr="00613414">
        <w:rPr>
          <w:color w:val="000000"/>
          <w:sz w:val="28"/>
          <w:szCs w:val="28"/>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3E3FBB" w:rsidRPr="00613414" w:rsidRDefault="003E3FBB" w:rsidP="003E3FBB">
      <w:pPr>
        <w:widowControl w:val="0"/>
        <w:ind w:firstLine="709"/>
        <w:jc w:val="both"/>
        <w:rPr>
          <w:color w:val="000000"/>
          <w:sz w:val="28"/>
          <w:szCs w:val="28"/>
          <w:lang w:bidi="ru-RU"/>
        </w:rPr>
      </w:pPr>
      <w:r w:rsidRPr="00613414">
        <w:rPr>
          <w:color w:val="000000"/>
          <w:sz w:val="28"/>
          <w:szCs w:val="28"/>
          <w:lang w:bidi="ru-RU"/>
        </w:rPr>
        <w:t xml:space="preserve">5.2. По результатам рассмотрения служебной записки, подготовленной в соответствии с пунктом 5.1 Регламента, Главой </w:t>
      </w:r>
      <w:proofErr w:type="spellStart"/>
      <w:r>
        <w:rPr>
          <w:color w:val="000000"/>
          <w:sz w:val="28"/>
          <w:szCs w:val="28"/>
        </w:rPr>
        <w:t>Самойловского</w:t>
      </w:r>
      <w:proofErr w:type="spellEnd"/>
      <w:r w:rsidRPr="00613414">
        <w:rPr>
          <w:color w:val="000000"/>
          <w:sz w:val="28"/>
          <w:szCs w:val="28"/>
        </w:rPr>
        <w:t xml:space="preserve"> сельсовета</w:t>
      </w:r>
      <w:r w:rsidRPr="00613414">
        <w:rPr>
          <w:color w:val="000000"/>
          <w:sz w:val="28"/>
          <w:szCs w:val="28"/>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3E3FBB" w:rsidRPr="00613414" w:rsidRDefault="003E3FBB" w:rsidP="003E3FBB">
      <w:pPr>
        <w:widowControl w:val="0"/>
        <w:ind w:firstLine="709"/>
        <w:jc w:val="both"/>
        <w:rPr>
          <w:color w:val="000000"/>
          <w:sz w:val="28"/>
          <w:szCs w:val="28"/>
          <w:lang w:bidi="ru-RU"/>
        </w:rPr>
      </w:pPr>
      <w:r w:rsidRPr="00613414">
        <w:rPr>
          <w:color w:val="000000"/>
          <w:sz w:val="28"/>
          <w:szCs w:val="28"/>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3E3FBB" w:rsidRPr="00613414" w:rsidRDefault="003E3FBB" w:rsidP="003E3FBB">
      <w:pPr>
        <w:widowControl w:val="0"/>
        <w:ind w:firstLine="709"/>
        <w:jc w:val="both"/>
        <w:rPr>
          <w:color w:val="000000"/>
          <w:sz w:val="28"/>
          <w:szCs w:val="28"/>
          <w:lang w:bidi="ru-RU"/>
        </w:rPr>
      </w:pPr>
      <w:r w:rsidRPr="00613414">
        <w:rPr>
          <w:color w:val="000000"/>
          <w:sz w:val="28"/>
          <w:szCs w:val="28"/>
          <w:lang w:bidi="ru-RU"/>
        </w:rPr>
        <w:t xml:space="preserve">5.4. </w:t>
      </w:r>
      <w:proofErr w:type="gramStart"/>
      <w:r w:rsidRPr="00613414">
        <w:rPr>
          <w:color w:val="000000"/>
          <w:sz w:val="28"/>
          <w:szCs w:val="28"/>
          <w:lang w:bidi="ru-RU"/>
        </w:rPr>
        <w:t>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w:t>
      </w:r>
      <w:r>
        <w:rPr>
          <w:color w:val="000000"/>
          <w:sz w:val="28"/>
          <w:szCs w:val="28"/>
          <w:lang w:bidi="ru-RU"/>
        </w:rPr>
        <w:t xml:space="preserve"> Николь</w:t>
      </w:r>
      <w:r w:rsidRPr="00613414">
        <w:rPr>
          <w:color w:val="000000"/>
          <w:sz w:val="28"/>
          <w:szCs w:val="28"/>
          <w:lang w:bidi="ru-RU"/>
        </w:rPr>
        <w:t xml:space="preserve">ского </w:t>
      </w:r>
      <w:r w:rsidRPr="00613414">
        <w:rPr>
          <w:color w:val="000000"/>
          <w:sz w:val="28"/>
          <w:szCs w:val="28"/>
        </w:rPr>
        <w:t xml:space="preserve">сельсовета </w:t>
      </w:r>
      <w:r w:rsidRPr="00613414">
        <w:rPr>
          <w:color w:val="000000"/>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3E3FBB" w:rsidRPr="00613414" w:rsidRDefault="003E3FBB" w:rsidP="003E3FBB">
      <w:pPr>
        <w:widowControl w:val="0"/>
        <w:ind w:firstLine="709"/>
        <w:jc w:val="both"/>
        <w:rPr>
          <w:color w:val="000000"/>
          <w:sz w:val="28"/>
          <w:szCs w:val="28"/>
          <w:lang w:bidi="ru-RU"/>
        </w:rPr>
      </w:pPr>
      <w:r w:rsidRPr="00613414">
        <w:rPr>
          <w:color w:val="000000"/>
          <w:sz w:val="28"/>
          <w:szCs w:val="28"/>
          <w:lang w:bidi="ru-RU"/>
        </w:rPr>
        <w:t>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w:t>
      </w:r>
      <w:r>
        <w:rPr>
          <w:color w:val="000000"/>
          <w:sz w:val="28"/>
          <w:szCs w:val="28"/>
          <w:lang w:bidi="ru-RU"/>
        </w:rPr>
        <w:t xml:space="preserve"> Николь</w:t>
      </w:r>
      <w:r w:rsidRPr="00613414">
        <w:rPr>
          <w:color w:val="000000"/>
          <w:sz w:val="28"/>
          <w:szCs w:val="28"/>
          <w:lang w:bidi="ru-RU"/>
        </w:rPr>
        <w:t xml:space="preserve">ского </w:t>
      </w:r>
      <w:r w:rsidRPr="00613414">
        <w:rPr>
          <w:color w:val="000000"/>
          <w:sz w:val="28"/>
          <w:szCs w:val="28"/>
        </w:rPr>
        <w:t xml:space="preserve">сельсовета </w:t>
      </w:r>
      <w:r w:rsidRPr="00613414">
        <w:rPr>
          <w:color w:val="000000"/>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3E3FBB" w:rsidRPr="00613414" w:rsidRDefault="003E3FBB" w:rsidP="003E3FBB">
      <w:pPr>
        <w:ind w:firstLine="709"/>
        <w:jc w:val="both"/>
        <w:rPr>
          <w:color w:val="000000"/>
          <w:sz w:val="28"/>
          <w:szCs w:val="28"/>
          <w:lang w:bidi="ru-RU"/>
        </w:rPr>
      </w:pPr>
      <w:r w:rsidRPr="00613414">
        <w:rPr>
          <w:color w:val="000000"/>
          <w:sz w:val="28"/>
          <w:szCs w:val="28"/>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3E3FBB" w:rsidRPr="00613414" w:rsidRDefault="003E3FBB" w:rsidP="003E3FBB">
      <w:pPr>
        <w:pStyle w:val="a5"/>
        <w:spacing w:after="0" w:line="240" w:lineRule="auto"/>
        <w:jc w:val="center"/>
        <w:rPr>
          <w:b/>
          <w:color w:val="000000"/>
          <w:szCs w:val="28"/>
        </w:rPr>
      </w:pPr>
      <w:r w:rsidRPr="00613414">
        <w:rPr>
          <w:b/>
          <w:color w:val="000000"/>
          <w:szCs w:val="28"/>
        </w:rPr>
        <w:lastRenderedPageBreak/>
        <w:t xml:space="preserve">6. Мероприятия по взысканию просроченной дебиторской задолженности в рамках исполнительного производства </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613414">
        <w:rPr>
          <w:szCs w:val="28"/>
        </w:rPr>
        <w:t xml:space="preserve"> </w:t>
      </w:r>
      <w:r w:rsidRPr="00613414">
        <w:rPr>
          <w:color w:val="000000"/>
          <w:szCs w:val="28"/>
        </w:rPr>
        <w:t>осуществляет информационное взаимодействие со службой судебных приставов, в том числе проводит следующие мероприятия:</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 xml:space="preserve">1) направляет в службу судебных приставов заявления (ходатайства) о предоставлении информации о ходе исполнительного производства, в </w:t>
      </w:r>
      <w:r>
        <w:rPr>
          <w:color w:val="000000"/>
          <w:szCs w:val="28"/>
        </w:rPr>
        <w:t>т.ч.</w:t>
      </w:r>
      <w:r w:rsidRPr="00613414">
        <w:rPr>
          <w:color w:val="000000"/>
          <w:szCs w:val="28"/>
        </w:rPr>
        <w:t>:</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в) о сумме непогашенной задолженности по исполнительному документу;</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г) о наличии данных об объявлении розыска должника, его имущества;</w:t>
      </w:r>
    </w:p>
    <w:p w:rsidR="003E3FBB" w:rsidRPr="00613414" w:rsidRDefault="003E3FBB" w:rsidP="003E3FBB">
      <w:pPr>
        <w:pStyle w:val="a5"/>
        <w:spacing w:after="0" w:line="240" w:lineRule="auto"/>
        <w:ind w:firstLine="709"/>
        <w:jc w:val="both"/>
        <w:rPr>
          <w:color w:val="000000"/>
          <w:szCs w:val="28"/>
        </w:rPr>
      </w:pPr>
      <w:proofErr w:type="spellStart"/>
      <w:r w:rsidRPr="00613414">
        <w:rPr>
          <w:color w:val="000000"/>
          <w:szCs w:val="28"/>
        </w:rPr>
        <w:t>д</w:t>
      </w:r>
      <w:proofErr w:type="spellEnd"/>
      <w:r w:rsidRPr="00613414">
        <w:rPr>
          <w:color w:val="000000"/>
          <w:szCs w:val="28"/>
        </w:rPr>
        <w:t>) об изменении состояния счета/счетов должника, имуществе и правах имущественного характера должника на дату запроса;</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2) организует и проводит рабочие встречи со службой судебных приставов о результатах работы по исполнительному производству;</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3E3FBB" w:rsidRPr="00613414" w:rsidRDefault="003E3FBB" w:rsidP="003E3FBB">
      <w:pPr>
        <w:autoSpaceDE w:val="0"/>
        <w:autoSpaceDN w:val="0"/>
        <w:adjustRightInd w:val="0"/>
        <w:jc w:val="center"/>
        <w:rPr>
          <w:b/>
          <w:bCs/>
          <w:sz w:val="28"/>
          <w:szCs w:val="28"/>
        </w:rPr>
      </w:pPr>
      <w:r w:rsidRPr="00613414">
        <w:rPr>
          <w:b/>
          <w:color w:val="000000"/>
          <w:sz w:val="28"/>
          <w:szCs w:val="28"/>
        </w:rPr>
        <w:t>7. Мероприятия по</w:t>
      </w:r>
      <w:r w:rsidRPr="00613414">
        <w:rPr>
          <w:b/>
          <w:color w:val="000000"/>
          <w:szCs w:val="28"/>
        </w:rPr>
        <w:t xml:space="preserve"> </w:t>
      </w:r>
      <w:r w:rsidRPr="00613414">
        <w:rPr>
          <w:b/>
          <w:bCs/>
          <w:sz w:val="28"/>
          <w:szCs w:val="28"/>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3E3FBB" w:rsidRPr="00613414" w:rsidRDefault="003E3FBB" w:rsidP="003E3FBB">
      <w:pPr>
        <w:autoSpaceDE w:val="0"/>
        <w:autoSpaceDN w:val="0"/>
        <w:adjustRightInd w:val="0"/>
        <w:jc w:val="center"/>
        <w:rPr>
          <w:b/>
          <w:bCs/>
          <w:sz w:val="28"/>
          <w:szCs w:val="28"/>
        </w:rPr>
      </w:pPr>
      <w:r w:rsidRPr="00613414">
        <w:rPr>
          <w:b/>
          <w:bCs/>
          <w:sz w:val="28"/>
          <w:szCs w:val="28"/>
        </w:rPr>
        <w:t>задолженности по доходам</w:t>
      </w:r>
    </w:p>
    <w:p w:rsidR="003E3FBB" w:rsidRPr="00613414" w:rsidRDefault="003E3FBB" w:rsidP="003E3FBB">
      <w:pPr>
        <w:autoSpaceDE w:val="0"/>
        <w:autoSpaceDN w:val="0"/>
        <w:adjustRightInd w:val="0"/>
        <w:jc w:val="both"/>
        <w:rPr>
          <w:color w:val="000000"/>
          <w:sz w:val="28"/>
          <w:szCs w:val="28"/>
        </w:rPr>
      </w:pPr>
      <w:r w:rsidRPr="00613414">
        <w:rPr>
          <w:b/>
          <w:bCs/>
          <w:sz w:val="28"/>
          <w:szCs w:val="28"/>
        </w:rPr>
        <w:tab/>
      </w:r>
      <w:r w:rsidRPr="00613414">
        <w:rPr>
          <w:bCs/>
          <w:sz w:val="28"/>
          <w:szCs w:val="28"/>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613414">
        <w:rPr>
          <w:color w:val="000000"/>
          <w:sz w:val="28"/>
          <w:szCs w:val="28"/>
        </w:rPr>
        <w:t xml:space="preserve">сотрудник администрации, наделенный </w:t>
      </w:r>
      <w:r w:rsidRPr="00613414">
        <w:rPr>
          <w:color w:val="000000"/>
          <w:sz w:val="28"/>
          <w:szCs w:val="28"/>
        </w:rPr>
        <w:lastRenderedPageBreak/>
        <w:t xml:space="preserve">соответствующими полномочиями, при необходимости взаимодействует со службой судебных приставов, в том числе </w:t>
      </w:r>
      <w:proofErr w:type="gramStart"/>
      <w:r w:rsidRPr="00613414">
        <w:rPr>
          <w:color w:val="000000"/>
          <w:sz w:val="28"/>
          <w:szCs w:val="28"/>
        </w:rPr>
        <w:t>по</w:t>
      </w:r>
      <w:proofErr w:type="gramEnd"/>
      <w:r w:rsidRPr="00613414">
        <w:rPr>
          <w:color w:val="000000"/>
          <w:sz w:val="28"/>
          <w:szCs w:val="28"/>
        </w:rPr>
        <w:t>:</w:t>
      </w:r>
    </w:p>
    <w:p w:rsidR="003E3FBB" w:rsidRPr="00613414" w:rsidRDefault="003E3FBB" w:rsidP="003E3FBB">
      <w:pPr>
        <w:autoSpaceDE w:val="0"/>
        <w:autoSpaceDN w:val="0"/>
        <w:adjustRightInd w:val="0"/>
        <w:jc w:val="both"/>
        <w:rPr>
          <w:color w:val="000000"/>
          <w:sz w:val="28"/>
          <w:szCs w:val="28"/>
        </w:rPr>
      </w:pPr>
      <w:r w:rsidRPr="00613414">
        <w:rPr>
          <w:color w:val="000000"/>
          <w:sz w:val="28"/>
          <w:szCs w:val="28"/>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3E3FBB" w:rsidRPr="00613414" w:rsidRDefault="003E3FBB" w:rsidP="003E3FBB">
      <w:pPr>
        <w:autoSpaceDE w:val="0"/>
        <w:autoSpaceDN w:val="0"/>
        <w:adjustRightInd w:val="0"/>
        <w:jc w:val="both"/>
        <w:rPr>
          <w:color w:val="000000"/>
          <w:sz w:val="28"/>
          <w:szCs w:val="28"/>
        </w:rPr>
      </w:pPr>
      <w:r w:rsidRPr="00613414">
        <w:rPr>
          <w:color w:val="000000"/>
          <w:sz w:val="28"/>
          <w:szCs w:val="28"/>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3E3FBB" w:rsidRPr="00613414" w:rsidRDefault="003E3FBB" w:rsidP="003E3FBB">
      <w:pPr>
        <w:tabs>
          <w:tab w:val="left" w:pos="2445"/>
        </w:tabs>
        <w:ind w:firstLine="851"/>
        <w:jc w:val="center"/>
        <w:rPr>
          <w:b/>
          <w:sz w:val="28"/>
          <w:szCs w:val="28"/>
        </w:rPr>
      </w:pPr>
      <w:r w:rsidRPr="00613414">
        <w:rPr>
          <w:sz w:val="28"/>
          <w:szCs w:val="28"/>
        </w:rPr>
        <w:t xml:space="preserve">8. </w:t>
      </w:r>
      <w:r w:rsidRPr="00613414">
        <w:rPr>
          <w:b/>
          <w:sz w:val="28"/>
          <w:szCs w:val="28"/>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3E3FBB" w:rsidRPr="00613414" w:rsidRDefault="003E3FBB" w:rsidP="003E3FBB">
      <w:pPr>
        <w:tabs>
          <w:tab w:val="left" w:pos="2445"/>
        </w:tabs>
        <w:ind w:firstLine="851"/>
        <w:jc w:val="both"/>
        <w:rPr>
          <w:sz w:val="28"/>
          <w:szCs w:val="28"/>
        </w:rPr>
      </w:pPr>
      <w:r w:rsidRPr="00613414">
        <w:rPr>
          <w:sz w:val="28"/>
          <w:szCs w:val="28"/>
        </w:rPr>
        <w:t xml:space="preserve">8.1. При выявлении дебиторской задолженности по доходам </w:t>
      </w:r>
      <w:r w:rsidRPr="00613414">
        <w:rPr>
          <w:color w:val="000000"/>
          <w:sz w:val="28"/>
          <w:szCs w:val="28"/>
        </w:rPr>
        <w:t>сотрудник администрации, наделенный соответствующими полномочиями,</w:t>
      </w:r>
      <w:r w:rsidRPr="00613414">
        <w:rPr>
          <w:sz w:val="28"/>
          <w:szCs w:val="28"/>
        </w:rPr>
        <w:t xml:space="preserve"> подготавливает проект претензии (требования) в 2-х экземплярах и передает на подпись главе сельсовета.</w:t>
      </w:r>
    </w:p>
    <w:p w:rsidR="003E3FBB" w:rsidRPr="00613414" w:rsidRDefault="003E3FBB" w:rsidP="003E3FBB">
      <w:pPr>
        <w:tabs>
          <w:tab w:val="left" w:pos="2445"/>
        </w:tabs>
        <w:ind w:firstLine="851"/>
        <w:jc w:val="both"/>
        <w:rPr>
          <w:sz w:val="28"/>
          <w:szCs w:val="28"/>
        </w:rPr>
      </w:pPr>
      <w:r w:rsidRPr="00613414">
        <w:rPr>
          <w:sz w:val="28"/>
          <w:szCs w:val="28"/>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3E3FBB" w:rsidRPr="00613414" w:rsidRDefault="003E3FBB" w:rsidP="003E3FBB">
      <w:pPr>
        <w:tabs>
          <w:tab w:val="left" w:pos="2445"/>
        </w:tabs>
        <w:ind w:firstLine="851"/>
        <w:jc w:val="both"/>
        <w:rPr>
          <w:sz w:val="28"/>
          <w:szCs w:val="28"/>
        </w:rPr>
      </w:pPr>
      <w:r w:rsidRPr="00613414">
        <w:rPr>
          <w:sz w:val="28"/>
          <w:szCs w:val="28"/>
        </w:rPr>
        <w:t xml:space="preserve">8.2. </w:t>
      </w:r>
      <w:proofErr w:type="gramStart"/>
      <w:r w:rsidRPr="00613414">
        <w:rPr>
          <w:sz w:val="28"/>
          <w:szCs w:val="28"/>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roofErr w:type="gramEnd"/>
    </w:p>
    <w:p w:rsidR="003E3FBB" w:rsidRPr="00613414" w:rsidRDefault="003E3FBB" w:rsidP="003E3FBB">
      <w:pPr>
        <w:tabs>
          <w:tab w:val="left" w:pos="2445"/>
        </w:tabs>
        <w:ind w:firstLine="851"/>
        <w:jc w:val="both"/>
        <w:rPr>
          <w:sz w:val="28"/>
          <w:szCs w:val="28"/>
        </w:rPr>
      </w:pPr>
      <w:r w:rsidRPr="00613414">
        <w:rPr>
          <w:sz w:val="28"/>
          <w:szCs w:val="28"/>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3E3FBB" w:rsidRPr="00613414" w:rsidRDefault="003E3FBB" w:rsidP="003E3FBB">
      <w:pPr>
        <w:tabs>
          <w:tab w:val="left" w:pos="2445"/>
        </w:tabs>
        <w:ind w:firstLine="851"/>
        <w:jc w:val="both"/>
        <w:rPr>
          <w:sz w:val="28"/>
          <w:szCs w:val="28"/>
        </w:rPr>
      </w:pPr>
      <w:r w:rsidRPr="00613414">
        <w:rPr>
          <w:sz w:val="28"/>
          <w:szCs w:val="28"/>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3E3FBB" w:rsidRPr="00613414" w:rsidRDefault="003E3FBB" w:rsidP="003E3FBB">
      <w:pPr>
        <w:tabs>
          <w:tab w:val="left" w:pos="2445"/>
        </w:tabs>
        <w:ind w:firstLine="851"/>
        <w:jc w:val="both"/>
        <w:rPr>
          <w:color w:val="000000"/>
          <w:sz w:val="28"/>
          <w:szCs w:val="28"/>
        </w:rPr>
      </w:pPr>
      <w:r w:rsidRPr="00613414">
        <w:rPr>
          <w:sz w:val="28"/>
          <w:szCs w:val="28"/>
        </w:rPr>
        <w:t xml:space="preserve">8.4. </w:t>
      </w:r>
      <w:proofErr w:type="gramStart"/>
      <w:r w:rsidRPr="00613414">
        <w:rPr>
          <w:color w:val="000000"/>
          <w:sz w:val="28"/>
          <w:szCs w:val="28"/>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w:t>
      </w:r>
      <w:proofErr w:type="gramEnd"/>
      <w:r w:rsidRPr="00613414">
        <w:rPr>
          <w:color w:val="000000"/>
          <w:sz w:val="28"/>
          <w:szCs w:val="28"/>
        </w:rPr>
        <w:t xml:space="preserve"> </w:t>
      </w:r>
      <w:r w:rsidRPr="00613414">
        <w:rPr>
          <w:color w:val="000000"/>
          <w:sz w:val="28"/>
          <w:szCs w:val="28"/>
        </w:rPr>
        <w:lastRenderedPageBreak/>
        <w:t>рассмотрения дел об административных правонарушениях административными комиссиями.</w:t>
      </w:r>
    </w:p>
    <w:p w:rsidR="003E3FBB" w:rsidRPr="00613414" w:rsidRDefault="003E3FBB" w:rsidP="003E3FBB">
      <w:pPr>
        <w:pStyle w:val="a5"/>
        <w:spacing w:after="0" w:line="240" w:lineRule="auto"/>
        <w:rPr>
          <w:b/>
          <w:color w:val="000000"/>
          <w:szCs w:val="28"/>
        </w:rPr>
      </w:pPr>
    </w:p>
    <w:p w:rsidR="003E3FBB" w:rsidRPr="00613414" w:rsidRDefault="003E3FBB" w:rsidP="003E3FBB">
      <w:pPr>
        <w:pStyle w:val="a5"/>
        <w:spacing w:after="0" w:line="240" w:lineRule="auto"/>
        <w:jc w:val="center"/>
        <w:rPr>
          <w:b/>
          <w:color w:val="000000"/>
          <w:szCs w:val="28"/>
        </w:rPr>
      </w:pPr>
      <w:r w:rsidRPr="00613414">
        <w:rPr>
          <w:b/>
          <w:color w:val="000000"/>
          <w:szCs w:val="28"/>
        </w:rPr>
        <w:t>9. Перечень сотрудников, ответственных за работу с дебиторской задолженностью по доходам</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Ответственными лицами за работу с дебиторской задолженностью по доходам являются:</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 xml:space="preserve"> 1) специалист администрации, ответственный за выполнение мероприятий по реализации полномочий администратора доходов;</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2) специалист администрации, на которого возложено исполнение функций контрактного управляющего в сфере закупок;</w:t>
      </w:r>
    </w:p>
    <w:p w:rsidR="003E3FBB" w:rsidRPr="00613414" w:rsidRDefault="003E3FBB" w:rsidP="003E3FBB">
      <w:pPr>
        <w:pStyle w:val="a5"/>
        <w:spacing w:after="0" w:line="240" w:lineRule="auto"/>
        <w:ind w:firstLine="709"/>
        <w:jc w:val="both"/>
        <w:rPr>
          <w:color w:val="000000"/>
          <w:szCs w:val="28"/>
        </w:rPr>
      </w:pPr>
      <w:r w:rsidRPr="00613414">
        <w:rPr>
          <w:color w:val="000000"/>
          <w:szCs w:val="28"/>
        </w:rPr>
        <w:t>3) специалист администрации, ответственный за выполнение мероприятий по управлению муниципальным имуществом и учета казны;</w:t>
      </w:r>
    </w:p>
    <w:p w:rsidR="003E3FBB" w:rsidRDefault="003E3FBB" w:rsidP="003E3FBB">
      <w:pPr>
        <w:pStyle w:val="a5"/>
        <w:spacing w:after="0" w:line="240" w:lineRule="auto"/>
        <w:ind w:firstLine="709"/>
        <w:jc w:val="both"/>
        <w:rPr>
          <w:color w:val="000000"/>
          <w:szCs w:val="28"/>
        </w:rPr>
      </w:pPr>
      <w:r w:rsidRPr="00613414">
        <w:rPr>
          <w:color w:val="000000"/>
          <w:szCs w:val="28"/>
        </w:rPr>
        <w:t>4) специалист администрации, являющийся ответственным секретарем административной комиссии</w:t>
      </w:r>
      <w:r w:rsidRPr="00613414">
        <w:rPr>
          <w:i/>
          <w:iCs/>
          <w:color w:val="000000"/>
          <w:szCs w:val="28"/>
        </w:rPr>
        <w:t>.</w:t>
      </w:r>
    </w:p>
    <w:p w:rsidR="003E3FBB" w:rsidRDefault="003E3FBB" w:rsidP="003E3FBB">
      <w:pPr>
        <w:pStyle w:val="a5"/>
        <w:spacing w:after="0" w:line="240" w:lineRule="auto"/>
        <w:ind w:firstLine="709"/>
        <w:jc w:val="both"/>
        <w:rPr>
          <w:color w:val="000000"/>
          <w:szCs w:val="28"/>
        </w:rPr>
      </w:pPr>
    </w:p>
    <w:p w:rsidR="00F12C76" w:rsidRPr="003E3FBB" w:rsidRDefault="00F12C76" w:rsidP="006C0B77">
      <w:pPr>
        <w:ind w:firstLine="709"/>
        <w:jc w:val="both"/>
        <w:rPr>
          <w:lang/>
        </w:rPr>
      </w:pPr>
    </w:p>
    <w:sectPr w:rsidR="00F12C76" w:rsidRPr="003E3FBB"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serif">
    <w:altName w:val="Times New Roman"/>
    <w:charset w:val="00"/>
    <w:family w:val="roman"/>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3FBB"/>
    <w:rsid w:val="002110E1"/>
    <w:rsid w:val="003E3FBB"/>
    <w:rsid w:val="006C0B77"/>
    <w:rsid w:val="008242FF"/>
    <w:rsid w:val="008466F8"/>
    <w:rsid w:val="00870751"/>
    <w:rsid w:val="008E7A0C"/>
    <w:rsid w:val="00922C48"/>
    <w:rsid w:val="00B915B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F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E3F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3E3FBB"/>
    <w:pPr>
      <w:spacing w:after="200" w:line="276" w:lineRule="auto"/>
    </w:pPr>
  </w:style>
  <w:style w:type="paragraph" w:styleId="a4">
    <w:name w:val="No Spacing"/>
    <w:uiPriority w:val="1"/>
    <w:qFormat/>
    <w:rsid w:val="003E3FBB"/>
    <w:pPr>
      <w:spacing w:after="0" w:line="240" w:lineRule="auto"/>
    </w:pPr>
    <w:rPr>
      <w:rFonts w:ascii="Calibri" w:eastAsia="Calibri" w:hAnsi="Calibri" w:cs="Times New Roman"/>
    </w:rPr>
  </w:style>
  <w:style w:type="paragraph" w:styleId="a5">
    <w:name w:val="Body Text"/>
    <w:basedOn w:val="a"/>
    <w:link w:val="a6"/>
    <w:rsid w:val="003E3FBB"/>
    <w:pPr>
      <w:suppressAutoHyphens/>
      <w:spacing w:after="140" w:line="276" w:lineRule="auto"/>
    </w:pPr>
    <w:rPr>
      <w:sz w:val="28"/>
      <w:szCs w:val="20"/>
      <w:lang/>
    </w:rPr>
  </w:style>
  <w:style w:type="character" w:customStyle="1" w:styleId="a6">
    <w:name w:val="Основной текст Знак"/>
    <w:basedOn w:val="a0"/>
    <w:link w:val="a5"/>
    <w:rsid w:val="003E3FBB"/>
    <w:rPr>
      <w:rFonts w:ascii="Times New Roman" w:eastAsia="Times New Roman" w:hAnsi="Times New Roman" w:cs="Times New Roman"/>
      <w:sz w:val="28"/>
      <w:szCs w:val="20"/>
      <w:lang/>
    </w:rPr>
  </w:style>
  <w:style w:type="character" w:customStyle="1" w:styleId="ConsPlusNormal0">
    <w:name w:val="ConsPlusNormal Знак"/>
    <w:link w:val="ConsPlusNormal"/>
    <w:locked/>
    <w:rsid w:val="003E3FBB"/>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3745</Words>
  <Characters>21348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2023-12-13T06:50:00Z</dcterms:created>
  <dcterms:modified xsi:type="dcterms:W3CDTF">2023-12-13T07:01:00Z</dcterms:modified>
</cp:coreProperties>
</file>