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58" w:rsidRDefault="00FA6758" w:rsidP="00FA6758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58" w:rsidRDefault="00FA6758" w:rsidP="00FA67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САМОЙЛОВСКИЙ СЕЛЬСКИЙ СОВЕТ ДЕПУТАТОВ</w:t>
      </w:r>
    </w:p>
    <w:p w:rsidR="00FA6758" w:rsidRDefault="00FA6758" w:rsidP="00FA67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АБАНСКОГО РАЙОНАКРАСНОЯРСКОГО КРАЯ</w:t>
      </w:r>
    </w:p>
    <w:p w:rsidR="00FA6758" w:rsidRDefault="00FA6758" w:rsidP="00FA67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6758" w:rsidRDefault="00FA6758" w:rsidP="00FA6758">
      <w:pPr>
        <w:rPr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РЕШЕНИЕ</w:t>
      </w:r>
      <w:r>
        <w:rPr>
          <w:bCs/>
          <w:sz w:val="32"/>
          <w:szCs w:val="32"/>
        </w:rPr>
        <w:t xml:space="preserve">                           </w:t>
      </w:r>
    </w:p>
    <w:p w:rsidR="00FA6758" w:rsidRDefault="00FA6758" w:rsidP="00FA67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амойловка       </w:t>
      </w:r>
    </w:p>
    <w:p w:rsidR="00FA6758" w:rsidRDefault="00FA6758" w:rsidP="00FA67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27.10.2023                                                                            № </w:t>
      </w:r>
      <w:r w:rsidR="00992B62">
        <w:rPr>
          <w:rFonts w:ascii="Times New Roman" w:hAnsi="Times New Roman" w:cs="Times New Roman"/>
          <w:bCs/>
          <w:sz w:val="28"/>
          <w:szCs w:val="28"/>
        </w:rPr>
        <w:t>38-82Р</w:t>
      </w:r>
    </w:p>
    <w:p w:rsidR="00FA6758" w:rsidRDefault="00FA6758" w:rsidP="00FA6758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О назначении и проведении собрания граждан,  жителей  </w:t>
      </w:r>
      <w:proofErr w:type="spellStart"/>
      <w:r>
        <w:rPr>
          <w:rFonts w:ascii="Times New Roman" w:hAnsi="Times New Roman" w:cs="Times New Roman"/>
          <w:b w:val="0"/>
          <w:color w:val="auto"/>
          <w:sz w:val="32"/>
          <w:szCs w:val="32"/>
        </w:rPr>
        <w:t>Самойловского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сельсовета</w:t>
      </w:r>
    </w:p>
    <w:p w:rsidR="00FA6758" w:rsidRDefault="00FA6758" w:rsidP="00FA6758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32"/>
          <w:szCs w:val="32"/>
        </w:rPr>
        <w:t>Абанского</w:t>
      </w:r>
      <w:proofErr w:type="spellEnd"/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 района Красноярского края</w:t>
      </w:r>
    </w:p>
    <w:p w:rsidR="00FA6758" w:rsidRDefault="00FA6758" w:rsidP="00FA6758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FA6758" w:rsidRDefault="00FA6758" w:rsidP="00FA67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 Федеральным  законом  от 06.10.2003 №131-ФЗ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Красноярского края, рассмотрев обращение инициативной группы граждан,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A6758" w:rsidRDefault="00FA6758" w:rsidP="00FA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собрание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FA6758" w:rsidRDefault="00FA6758" w:rsidP="00FA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1.1.Территорией проведения собрания граждан определить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амойловка, Абанского района, Красноярского края;</w:t>
      </w:r>
    </w:p>
    <w:p w:rsidR="00FA6758" w:rsidRDefault="00FA6758" w:rsidP="00FA675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1.2.Провести собрание граждан в администрации</w:t>
      </w:r>
      <w:r w:rsidR="0099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B62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992B62">
        <w:rPr>
          <w:rFonts w:ascii="Times New Roman" w:hAnsi="Times New Roman" w:cs="Times New Roman"/>
          <w:sz w:val="28"/>
          <w:szCs w:val="28"/>
        </w:rPr>
        <w:t xml:space="preserve"> сельсовета на  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B62">
        <w:rPr>
          <w:rFonts w:ascii="Times New Roman" w:hAnsi="Times New Roman" w:cs="Times New Roman"/>
          <w:sz w:val="28"/>
          <w:szCs w:val="28"/>
        </w:rPr>
        <w:t>декабря</w:t>
      </w:r>
      <w:r w:rsidR="00992B6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 09:00ч.</w:t>
      </w:r>
    </w:p>
    <w:p w:rsidR="00FA6758" w:rsidRDefault="00FA6758" w:rsidP="00FA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1.3.Установить время начала и окончания регистрации участников собрания граждан с08:00ч до 08:45ч;</w:t>
      </w:r>
    </w:p>
    <w:p w:rsidR="00FA6758" w:rsidRDefault="00FA6758" w:rsidP="00FA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1.4.Установить численность населения имеющего право на участие в</w:t>
      </w:r>
      <w:r w:rsidR="00992B62">
        <w:rPr>
          <w:rFonts w:ascii="Times New Roman" w:hAnsi="Times New Roman" w:cs="Times New Roman"/>
          <w:sz w:val="28"/>
          <w:szCs w:val="28"/>
        </w:rPr>
        <w:t xml:space="preserve"> собрании- 100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FA6758" w:rsidRDefault="00FA6758" w:rsidP="00FA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Вынести на обсуждения собрания граждан, следующие вопросы:</w:t>
      </w:r>
    </w:p>
    <w:p w:rsidR="00FA6758" w:rsidRDefault="00FA6758" w:rsidP="00FA675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решения по вопросу подачи заявки для участия </w:t>
      </w:r>
      <w:r>
        <w:rPr>
          <w:rFonts w:ascii="Times New Roman" w:hAnsi="Times New Roman" w:cs="Times New Roman"/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</w:t>
      </w:r>
    </w:p>
    <w:p w:rsidR="00FA6758" w:rsidRDefault="00FA6758" w:rsidP="00FA6758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Определение актуальных вопросов для участия в ППМИ;</w:t>
      </w:r>
    </w:p>
    <w:p w:rsidR="00FA6758" w:rsidRDefault="00FA6758" w:rsidP="00FA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по инициативному проекту, выбранному гражданами для реализации в рамках конкурсного отбора;</w:t>
      </w:r>
    </w:p>
    <w:p w:rsidR="00FA6758" w:rsidRDefault="00FA6758" w:rsidP="00FA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 инициативной группы по реализации инициативного проекта.</w:t>
      </w:r>
    </w:p>
    <w:p w:rsidR="00FA6758" w:rsidRDefault="00FA6758" w:rsidP="00FA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1.6.Назначить лиц ответственных за подготовку и проведения собрания:</w:t>
      </w:r>
    </w:p>
    <w:p w:rsidR="00FA6758" w:rsidRDefault="00FA6758" w:rsidP="00FA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Татьяна Алексеевна - член инициативной группы;</w:t>
      </w:r>
    </w:p>
    <w:p w:rsidR="00FA6758" w:rsidRDefault="00FA6758" w:rsidP="00FA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Ольга Александровна - член инициативной группы;</w:t>
      </w:r>
    </w:p>
    <w:p w:rsidR="00FA6758" w:rsidRDefault="00FA6758" w:rsidP="00FA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 -   член инициативной группы.</w:t>
      </w:r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Администрации </w:t>
      </w:r>
      <w:proofErr w:type="spellStart"/>
      <w:r>
        <w:rPr>
          <w:color w:val="000000"/>
          <w:sz w:val="28"/>
          <w:szCs w:val="28"/>
        </w:rPr>
        <w:t>Самойловского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Абанского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    обеспечить информирование жителей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амойловка о проведении собрания граждан не менее, чем за десять дней до его проведения.</w:t>
      </w:r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решение в периодическом печатном издании   «Ведомости органов местного самоуправления </w:t>
      </w:r>
      <w:proofErr w:type="spellStart"/>
      <w:r>
        <w:rPr>
          <w:color w:val="000000"/>
          <w:sz w:val="28"/>
          <w:szCs w:val="28"/>
        </w:rPr>
        <w:t>Самойловского</w:t>
      </w:r>
      <w:proofErr w:type="spellEnd"/>
      <w:r>
        <w:rPr>
          <w:color w:val="000000"/>
          <w:sz w:val="28"/>
          <w:szCs w:val="28"/>
        </w:rPr>
        <w:t xml:space="preserve"> сельсовета», разместить в информационно-телекоммуникационной сети «Интернет»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Самойловского</w:t>
      </w:r>
      <w:proofErr w:type="spellEnd"/>
      <w:r>
        <w:rPr>
          <w:color w:val="000000"/>
          <w:sz w:val="28"/>
          <w:szCs w:val="28"/>
        </w:rPr>
        <w:t xml:space="preserve">  сельсовета </w:t>
      </w:r>
      <w:proofErr w:type="spellStart"/>
      <w:r>
        <w:rPr>
          <w:color w:val="000000"/>
          <w:sz w:val="28"/>
          <w:szCs w:val="28"/>
        </w:rPr>
        <w:t>Абанского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</w:t>
      </w:r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 Решение вступает в силу после официального опубликования.</w:t>
      </w:r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Самойловского</w:t>
      </w:r>
      <w:proofErr w:type="spellEnd"/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Совета депутатов                             </w:t>
      </w:r>
      <w:proofErr w:type="spellStart"/>
      <w:r>
        <w:rPr>
          <w:color w:val="000000"/>
          <w:sz w:val="28"/>
          <w:szCs w:val="28"/>
        </w:rPr>
        <w:t>Е.Н.Курамшина</w:t>
      </w:r>
      <w:proofErr w:type="spellEnd"/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proofErr w:type="spellStart"/>
      <w:r>
        <w:rPr>
          <w:color w:val="000000"/>
          <w:sz w:val="28"/>
          <w:szCs w:val="28"/>
        </w:rPr>
        <w:t>Самойловского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С.В.Удодова</w:t>
      </w:r>
    </w:p>
    <w:p w:rsidR="00FA6758" w:rsidRDefault="00FA6758" w:rsidP="00FA6758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A6758" w:rsidRDefault="00FA6758" w:rsidP="00FA6758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6758"/>
    <w:rsid w:val="000D4FE8"/>
    <w:rsid w:val="004D476B"/>
    <w:rsid w:val="006C0B77"/>
    <w:rsid w:val="008242FF"/>
    <w:rsid w:val="008466F8"/>
    <w:rsid w:val="00870751"/>
    <w:rsid w:val="00922C48"/>
    <w:rsid w:val="00992B62"/>
    <w:rsid w:val="00B915B7"/>
    <w:rsid w:val="00EA59DF"/>
    <w:rsid w:val="00EE4070"/>
    <w:rsid w:val="00F12C76"/>
    <w:rsid w:val="00FA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58"/>
    <w:pPr>
      <w:spacing w:line="256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675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rsid w:val="00FA6758"/>
    <w:pPr>
      <w:widowControl w:val="0"/>
      <w:shd w:val="clear" w:color="auto" w:fill="FFFFFF"/>
      <w:spacing w:after="240" w:line="240" w:lineRule="atLeast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ConsPlusNonformat">
    <w:name w:val="ConsPlusNonformat"/>
    <w:rsid w:val="00FA67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rsid w:val="00FA6758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2023-11-15T02:44:00Z</dcterms:created>
  <dcterms:modified xsi:type="dcterms:W3CDTF">2023-11-16T02:13:00Z</dcterms:modified>
</cp:coreProperties>
</file>