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DF" w:rsidRPr="004D3D31" w:rsidRDefault="00C448DF" w:rsidP="00C448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DF" w:rsidRPr="008050D2" w:rsidRDefault="00C448DF" w:rsidP="00C448DF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</w:t>
      </w: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СЕЛЬСКИЙ СОВЕТ ДЕПУТАТОВ</w:t>
      </w:r>
    </w:p>
    <w:p w:rsidR="00C448DF" w:rsidRDefault="00C448DF" w:rsidP="00C448DF">
      <w:pPr>
        <w:tabs>
          <w:tab w:val="left" w:pos="709"/>
        </w:tabs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АБАНСКОГО РАЙОНА</w:t>
      </w: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КРАСНОЯРСКОГО КРАЯ</w:t>
      </w:r>
    </w:p>
    <w:p w:rsidR="00C448DF" w:rsidRPr="008050D2" w:rsidRDefault="00C448DF" w:rsidP="00C448DF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C448DF" w:rsidRPr="008050D2" w:rsidRDefault="00C448DF" w:rsidP="00C448DF">
      <w:pPr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8050D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РЕШЕНИЕ</w:t>
      </w:r>
    </w:p>
    <w:p w:rsidR="00C448DF" w:rsidRPr="004D3D31" w:rsidRDefault="00C448DF" w:rsidP="00C448DF">
      <w:pPr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</w:p>
    <w:p w:rsidR="00C448DF" w:rsidRPr="001B7E58" w:rsidRDefault="00C448DF" w:rsidP="00C448DF">
      <w:pPr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21.10.2024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proofErr w:type="gramStart"/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proofErr w:type="gramEnd"/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Самойловка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Pr="004D3D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46</w:t>
      </w:r>
      <w:r w:rsidRPr="001B7E58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101Р</w:t>
      </w:r>
    </w:p>
    <w:p w:rsidR="00C448DF" w:rsidRPr="004D3D31" w:rsidRDefault="00C448DF" w:rsidP="00C448DF">
      <w:pPr>
        <w:rPr>
          <w:rFonts w:ascii="Times New Roman" w:hAnsi="Times New Roman" w:cs="Times New Roman"/>
          <w:b/>
          <w:sz w:val="28"/>
          <w:szCs w:val="28"/>
        </w:rPr>
      </w:pPr>
    </w:p>
    <w:p w:rsidR="00C448DF" w:rsidRPr="001B7E58" w:rsidRDefault="00C448DF" w:rsidP="00C448DF">
      <w:pPr>
        <w:shd w:val="clear" w:color="auto" w:fill="FFFFFF"/>
        <w:ind w:left="900" w:hanging="902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       </w:t>
      </w:r>
      <w:r w:rsidRPr="001B7E5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О бюджете поселения  на 2024 год и плановый период 2025-2026 годов</w:t>
      </w:r>
    </w:p>
    <w:p w:rsidR="00C448DF" w:rsidRDefault="00C448DF" w:rsidP="00C448DF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C448DF" w:rsidRPr="004D3D31" w:rsidRDefault="00C448DF" w:rsidP="00C448DF">
      <w:pPr>
        <w:spacing w:line="192" w:lineRule="auto"/>
        <w:jc w:val="center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C448DF" w:rsidRPr="004D3D31" w:rsidRDefault="00C448DF" w:rsidP="00C448DF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Руководствуясь статьей 57 Устава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Самойловского</w:t>
      </w:r>
      <w:proofErr w:type="spellEnd"/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сельсовета </w:t>
      </w:r>
      <w:proofErr w:type="spellStart"/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Абанского</w:t>
      </w:r>
      <w:proofErr w:type="spellEnd"/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Самойловский</w:t>
      </w:r>
      <w:proofErr w:type="spellEnd"/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сельский Совет депутатов</w:t>
      </w:r>
    </w:p>
    <w:p w:rsidR="00C448DF" w:rsidRPr="004D3D31" w:rsidRDefault="00C448DF" w:rsidP="00C448DF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РЕШИЛ:</w:t>
      </w:r>
    </w:p>
    <w:p w:rsidR="00C448DF" w:rsidRPr="004D3D31" w:rsidRDefault="00C448DF" w:rsidP="00C448DF">
      <w:pPr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Внести в Решение сельского Совета депутатов от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19.12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.20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23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33-89Р 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«О бюджете поселения на 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24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25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6</w:t>
      </w:r>
      <w:r w:rsidRPr="004D3D3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годы» следующие изменения:</w:t>
      </w:r>
    </w:p>
    <w:p w:rsidR="00C448DF" w:rsidRPr="00717D6D" w:rsidRDefault="00C448DF" w:rsidP="00C448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717D6D">
        <w:rPr>
          <w:rFonts w:ascii="Times New Roman" w:hAnsi="Times New Roman" w:cs="Times New Roman"/>
          <w:sz w:val="28"/>
          <w:szCs w:val="28"/>
        </w:rPr>
        <w:t xml:space="preserve"> Статью 1 «Основные характер</w:t>
      </w:r>
      <w:r>
        <w:rPr>
          <w:rFonts w:ascii="Times New Roman" w:hAnsi="Times New Roman" w:cs="Times New Roman"/>
          <w:sz w:val="28"/>
          <w:szCs w:val="28"/>
        </w:rPr>
        <w:t>истики бюджета поселения на 2024 год и плановый период 2025-2026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годов» читать в новой редакции:</w:t>
      </w:r>
    </w:p>
    <w:p w:rsidR="00C448DF" w:rsidRPr="00717D6D" w:rsidRDefault="00C448DF" w:rsidP="00C448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«1. Утвердить основные характери</w:t>
      </w:r>
      <w:r>
        <w:rPr>
          <w:rFonts w:ascii="Times New Roman" w:hAnsi="Times New Roman" w:cs="Times New Roman"/>
          <w:sz w:val="28"/>
          <w:szCs w:val="28"/>
        </w:rPr>
        <w:t>стики бюджета поселения на 2024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448DF" w:rsidRPr="00717D6D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бюджета поселения в </w:t>
      </w:r>
      <w:r w:rsidRPr="00717D6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14 288,5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448DF" w:rsidRPr="00717D6D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2) общий объем расхо</w:t>
      </w:r>
      <w:r>
        <w:rPr>
          <w:rFonts w:ascii="Times New Roman" w:hAnsi="Times New Roman" w:cs="Times New Roman"/>
          <w:sz w:val="28"/>
          <w:szCs w:val="28"/>
        </w:rPr>
        <w:t xml:space="preserve">дов бюджета поселения в сумме </w:t>
      </w:r>
      <w:r w:rsidRPr="0075410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 796,4 </w:t>
      </w:r>
      <w:r w:rsidRPr="00717D6D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C448DF" w:rsidRPr="00717D6D" w:rsidRDefault="00C448DF" w:rsidP="00C448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3) дефиц</w:t>
      </w:r>
      <w:r>
        <w:rPr>
          <w:rFonts w:ascii="Times New Roman" w:hAnsi="Times New Roman" w:cs="Times New Roman"/>
          <w:sz w:val="28"/>
          <w:szCs w:val="28"/>
        </w:rPr>
        <w:t>ит   бюджета поселения в сумме 507,9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48DF" w:rsidRPr="00717D6D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71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 w:rsidRPr="00717D6D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 xml:space="preserve">нансирования </w:t>
      </w:r>
      <w:r w:rsidRPr="00717D6D">
        <w:rPr>
          <w:rFonts w:ascii="Times New Roman" w:hAnsi="Times New Roman" w:cs="Times New Roman"/>
          <w:sz w:val="28"/>
          <w:szCs w:val="28"/>
        </w:rPr>
        <w:t>деф</w:t>
      </w:r>
      <w:r>
        <w:rPr>
          <w:rFonts w:ascii="Times New Roman" w:hAnsi="Times New Roman" w:cs="Times New Roman"/>
          <w:sz w:val="28"/>
          <w:szCs w:val="28"/>
        </w:rPr>
        <w:t>ицита бюджета поселения в сумме</w:t>
      </w:r>
      <w:r w:rsidRPr="00717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507,9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1 к настоящему Решению.</w:t>
      </w:r>
    </w:p>
    <w:p w:rsidR="00C448DF" w:rsidRPr="00717D6D" w:rsidRDefault="00C448DF" w:rsidP="00C448D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D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7D6D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</w:t>
      </w:r>
      <w:r>
        <w:rPr>
          <w:rFonts w:ascii="Times New Roman" w:hAnsi="Times New Roman" w:cs="Times New Roman"/>
          <w:sz w:val="28"/>
          <w:szCs w:val="28"/>
        </w:rPr>
        <w:t>ета поселения на 2025 год и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448DF" w:rsidRPr="00717D6D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2025 год в </w:t>
      </w:r>
      <w:r w:rsidRPr="00717D6D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7365,2 тыс. рублей и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7382,8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8DF" w:rsidRPr="00717D6D" w:rsidRDefault="00C448DF" w:rsidP="00C448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2025 год в сумме 7365,2 </w:t>
      </w:r>
      <w:r w:rsidRPr="00717D6D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181,6 тыс. рублей и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7382,8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356,3</w:t>
      </w:r>
      <w:r w:rsidRPr="00717D6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8DF" w:rsidRPr="00717D6D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дефицит бюджета поселения на 2025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2026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:rsidR="00C448DF" w:rsidRPr="00754108" w:rsidRDefault="00C448DF" w:rsidP="00C448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7D6D">
        <w:rPr>
          <w:rFonts w:ascii="Times New Roman" w:hAnsi="Times New Roman" w:cs="Times New Roman"/>
          <w:sz w:val="28"/>
          <w:szCs w:val="28"/>
        </w:rPr>
        <w:t>4) источники внут</w:t>
      </w:r>
      <w:r>
        <w:rPr>
          <w:rFonts w:ascii="Times New Roman" w:hAnsi="Times New Roman" w:cs="Times New Roman"/>
          <w:sz w:val="28"/>
          <w:szCs w:val="28"/>
        </w:rPr>
        <w:t>реннего финансирования дефицита бюджета поселения на 2025</w:t>
      </w:r>
      <w:r w:rsidRPr="00717D6D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0,0 тыс. рублей и на 2026 год</w:t>
      </w:r>
      <w:r w:rsidRPr="00717D6D">
        <w:rPr>
          <w:rFonts w:ascii="Times New Roman" w:hAnsi="Times New Roman" w:cs="Times New Roman"/>
          <w:sz w:val="28"/>
          <w:szCs w:val="28"/>
        </w:rPr>
        <w:t xml:space="preserve"> в сумме 0,0 тыс. </w:t>
      </w:r>
      <w:r w:rsidRPr="00411B1E">
        <w:rPr>
          <w:rFonts w:ascii="Times New Roman" w:hAnsi="Times New Roman" w:cs="Times New Roman"/>
          <w:sz w:val="28"/>
          <w:szCs w:val="28"/>
        </w:rPr>
        <w:t>рублей согласно приложению 1 к настоящему Решению».</w:t>
      </w:r>
    </w:p>
    <w:p w:rsidR="00C448DF" w:rsidRDefault="00C448DF" w:rsidP="00C448D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4D3D31">
        <w:rPr>
          <w:sz w:val="28"/>
          <w:szCs w:val="28"/>
        </w:rPr>
        <w:t xml:space="preserve">. Приложения </w:t>
      </w:r>
      <w:r w:rsidRPr="00E669B5">
        <w:rPr>
          <w:sz w:val="28"/>
          <w:szCs w:val="28"/>
        </w:rPr>
        <w:t>1,</w:t>
      </w:r>
      <w:r>
        <w:rPr>
          <w:sz w:val="28"/>
          <w:szCs w:val="28"/>
        </w:rPr>
        <w:t xml:space="preserve">2,3,4,5 </w:t>
      </w:r>
      <w:r w:rsidRPr="004D3D31">
        <w:rPr>
          <w:sz w:val="28"/>
          <w:szCs w:val="28"/>
        </w:rPr>
        <w:t xml:space="preserve">к Решению изложить в новой редакции согласно </w:t>
      </w:r>
      <w:r w:rsidRPr="00E669B5">
        <w:rPr>
          <w:sz w:val="28"/>
          <w:szCs w:val="28"/>
        </w:rPr>
        <w:t>приложениям 1,</w:t>
      </w:r>
      <w:r>
        <w:rPr>
          <w:sz w:val="28"/>
          <w:szCs w:val="28"/>
        </w:rPr>
        <w:t>2,3</w:t>
      </w:r>
      <w:r w:rsidRPr="00E669B5">
        <w:rPr>
          <w:sz w:val="28"/>
          <w:szCs w:val="28"/>
        </w:rPr>
        <w:t>,4</w:t>
      </w:r>
      <w:r>
        <w:rPr>
          <w:sz w:val="28"/>
          <w:szCs w:val="28"/>
        </w:rPr>
        <w:t xml:space="preserve">,5 </w:t>
      </w:r>
      <w:r w:rsidRPr="004D3D31">
        <w:rPr>
          <w:sz w:val="28"/>
          <w:szCs w:val="28"/>
        </w:rPr>
        <w:t xml:space="preserve">к настоящему Решению. </w:t>
      </w:r>
    </w:p>
    <w:p w:rsidR="00C448DF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Pr="004D3D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D3D31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опубликования</w:t>
      </w:r>
      <w:r w:rsidRPr="004D3D31">
        <w:rPr>
          <w:rFonts w:ascii="Times New Roman" w:hAnsi="Times New Roman" w:cs="Times New Roman"/>
          <w:sz w:val="28"/>
          <w:szCs w:val="28"/>
        </w:rPr>
        <w:t xml:space="preserve"> в печатном органе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4D3D31">
        <w:rPr>
          <w:rFonts w:ascii="Times New Roman" w:hAnsi="Times New Roman" w:cs="Times New Roman"/>
          <w:sz w:val="28"/>
          <w:szCs w:val="28"/>
        </w:rPr>
        <w:t xml:space="preserve"> сельсовета «Сельские вести».</w:t>
      </w:r>
    </w:p>
    <w:p w:rsidR="00C448DF" w:rsidRDefault="00C448DF" w:rsidP="00C44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8DF" w:rsidRDefault="00C448DF" w:rsidP="00C44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8DF" w:rsidRPr="004D3D31" w:rsidRDefault="00C448DF" w:rsidP="00C44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Е.Н.Курамшина</w:t>
      </w:r>
      <w:proofErr w:type="spellEnd"/>
    </w:p>
    <w:p w:rsidR="00C448DF" w:rsidRPr="004D3D31" w:rsidRDefault="00C448DF" w:rsidP="00C44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8DF" w:rsidRPr="009851E8" w:rsidRDefault="00C448DF" w:rsidP="00C4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r w:rsidRPr="009851E8">
        <w:rPr>
          <w:rFonts w:ascii="Times New Roman" w:hAnsi="Times New Roman" w:cs="Times New Roman"/>
          <w:sz w:val="28"/>
          <w:szCs w:val="28"/>
        </w:rPr>
        <w:t xml:space="preserve">С.В. Удодова                             </w:t>
      </w:r>
    </w:p>
    <w:p w:rsidR="00F12C76" w:rsidRDefault="00F12C76" w:rsidP="006C0B77">
      <w:pPr>
        <w:ind w:firstLine="709"/>
        <w:jc w:val="both"/>
      </w:pPr>
    </w:p>
    <w:sectPr w:rsidR="00F12C76" w:rsidSect="00805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DF"/>
    <w:rsid w:val="004105C8"/>
    <w:rsid w:val="006C0B77"/>
    <w:rsid w:val="008242FF"/>
    <w:rsid w:val="008466F8"/>
    <w:rsid w:val="00870751"/>
    <w:rsid w:val="00922C48"/>
    <w:rsid w:val="00B915B7"/>
    <w:rsid w:val="00C448D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48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4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2024-10-24T07:21:00Z</dcterms:created>
  <dcterms:modified xsi:type="dcterms:W3CDTF">2024-10-24T07:21:00Z</dcterms:modified>
</cp:coreProperties>
</file>