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D0" w:rsidRPr="002A6ED0" w:rsidRDefault="002A6ED0" w:rsidP="002A6ED0">
      <w:pPr>
        <w:jc w:val="center"/>
        <w:rPr>
          <w:bCs/>
          <w:sz w:val="24"/>
          <w:szCs w:val="24"/>
        </w:rPr>
      </w:pPr>
      <w:bookmarkStart w:id="0" w:name="_GoBack"/>
      <w:bookmarkEnd w:id="0"/>
      <w:r w:rsidRPr="002A6ED0"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3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ED0" w:rsidRPr="002A6ED0" w:rsidRDefault="002A6ED0" w:rsidP="002A6E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6ED0">
        <w:rPr>
          <w:rFonts w:ascii="Times New Roman" w:hAnsi="Times New Roman" w:cs="Times New Roman"/>
          <w:bCs/>
          <w:sz w:val="24"/>
          <w:szCs w:val="24"/>
        </w:rPr>
        <w:t>САМОЙЛОВСКИЙ СЕЛЬСКИЙ СОВЕТ ДЕПУТАТОВ</w:t>
      </w:r>
    </w:p>
    <w:p w:rsidR="002A6ED0" w:rsidRPr="002A6ED0" w:rsidRDefault="002A6ED0" w:rsidP="002A6E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6ED0">
        <w:rPr>
          <w:rFonts w:ascii="Times New Roman" w:hAnsi="Times New Roman" w:cs="Times New Roman"/>
          <w:bCs/>
          <w:sz w:val="24"/>
          <w:szCs w:val="24"/>
        </w:rPr>
        <w:t>АБАНСКОГО РАЙОНАКРАСНОЯРСКОГО КРАЯ</w:t>
      </w:r>
    </w:p>
    <w:p w:rsidR="002A6ED0" w:rsidRPr="002A6ED0" w:rsidRDefault="002A6ED0" w:rsidP="002A6ED0">
      <w:pPr>
        <w:rPr>
          <w:rFonts w:ascii="Times New Roman" w:hAnsi="Times New Roman"/>
          <w:b/>
          <w:sz w:val="24"/>
          <w:szCs w:val="24"/>
        </w:rPr>
      </w:pPr>
      <w:r w:rsidRPr="002A6ED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Pr="002A6ED0">
        <w:rPr>
          <w:rFonts w:ascii="Times New Roman" w:hAnsi="Times New Roman"/>
          <w:b/>
          <w:sz w:val="24"/>
          <w:szCs w:val="24"/>
        </w:rPr>
        <w:t>РЕШЕНИЕ</w:t>
      </w:r>
    </w:p>
    <w:p w:rsidR="002A6ED0" w:rsidRPr="002A6ED0" w:rsidRDefault="002A6ED0" w:rsidP="002A6ED0">
      <w:pPr>
        <w:keepNext/>
        <w:keepLines/>
        <w:ind w:right="-1" w:firstLine="709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A6ED0" w:rsidRPr="002A6ED0" w:rsidRDefault="00E53E9A" w:rsidP="002A6ED0">
      <w:pPr>
        <w:keepNext/>
        <w:keepLines/>
        <w:ind w:right="-1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="002A6ED0" w:rsidRPr="002A6ED0">
        <w:rPr>
          <w:rFonts w:ascii="Times New Roman" w:hAnsi="Times New Roman"/>
          <w:bCs/>
          <w:sz w:val="24"/>
          <w:szCs w:val="24"/>
        </w:rPr>
        <w:t>.11.2024</w:t>
      </w:r>
      <w:r w:rsidR="002A6ED0" w:rsidRPr="002A6ED0">
        <w:rPr>
          <w:rFonts w:ascii="Times New Roman" w:hAnsi="Times New Roman"/>
          <w:bCs/>
          <w:sz w:val="24"/>
          <w:szCs w:val="24"/>
        </w:rPr>
        <w:tab/>
      </w:r>
      <w:r w:rsidR="002A6ED0" w:rsidRPr="002A6ED0">
        <w:rPr>
          <w:rFonts w:ascii="Times New Roman" w:hAnsi="Times New Roman"/>
          <w:bCs/>
          <w:sz w:val="24"/>
          <w:szCs w:val="24"/>
        </w:rPr>
        <w:tab/>
        <w:t xml:space="preserve">                      с. Самойловка  </w:t>
      </w:r>
      <w:r>
        <w:rPr>
          <w:rFonts w:ascii="Times New Roman" w:hAnsi="Times New Roman"/>
          <w:bCs/>
          <w:sz w:val="24"/>
          <w:szCs w:val="24"/>
        </w:rPr>
        <w:t xml:space="preserve">                        № 47-105Р</w:t>
      </w:r>
    </w:p>
    <w:p w:rsidR="002A6ED0" w:rsidRPr="002A6ED0" w:rsidRDefault="002A6ED0" w:rsidP="002A6ED0">
      <w:pPr>
        <w:ind w:firstLine="709"/>
        <w:rPr>
          <w:rFonts w:ascii="Times New Roman" w:hAnsi="Times New Roman"/>
          <w:i/>
          <w:sz w:val="24"/>
          <w:szCs w:val="24"/>
        </w:rPr>
      </w:pPr>
    </w:p>
    <w:p w:rsidR="006D16A0" w:rsidRDefault="002A6ED0" w:rsidP="006D16A0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4"/>
          <w:szCs w:val="24"/>
        </w:rPr>
      </w:pPr>
      <w:r w:rsidRPr="006D16A0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</w:t>
      </w:r>
      <w:proofErr w:type="spellStart"/>
      <w:r w:rsidRPr="006D16A0">
        <w:rPr>
          <w:rFonts w:ascii="Times New Roman" w:hAnsi="Times New Roman"/>
          <w:bCs/>
          <w:sz w:val="24"/>
          <w:szCs w:val="24"/>
        </w:rPr>
        <w:t>Самойловского</w:t>
      </w:r>
      <w:proofErr w:type="spellEnd"/>
      <w:r w:rsidRPr="006D16A0">
        <w:rPr>
          <w:rFonts w:ascii="Times New Roman" w:hAnsi="Times New Roman"/>
          <w:bCs/>
          <w:sz w:val="24"/>
          <w:szCs w:val="24"/>
        </w:rPr>
        <w:t xml:space="preserve"> сельского Совета депутатов от 28.11.2019 № 26-60Р «О земельном налоге»</w:t>
      </w:r>
      <w:r w:rsidR="006D16A0" w:rsidRPr="006D16A0">
        <w:rPr>
          <w:rFonts w:cs="Times New Roman"/>
          <w:sz w:val="24"/>
          <w:szCs w:val="24"/>
        </w:rPr>
        <w:t xml:space="preserve"> </w:t>
      </w:r>
    </w:p>
    <w:p w:rsidR="006D16A0" w:rsidRPr="006D16A0" w:rsidRDefault="006D16A0" w:rsidP="006D16A0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4"/>
          <w:szCs w:val="24"/>
        </w:rPr>
      </w:pPr>
    </w:p>
    <w:p w:rsidR="006D16A0" w:rsidRPr="006D16A0" w:rsidRDefault="006D16A0" w:rsidP="006D16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6A0">
        <w:rPr>
          <w:rFonts w:ascii="Times New Roman" w:hAnsi="Times New Roman" w:cs="Times New Roman"/>
          <w:sz w:val="24"/>
          <w:szCs w:val="24"/>
        </w:rPr>
        <w:t>В соответствии со статьями 5, 387, 394 Налогового кодекса Российской Федерации, руководствуясь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статьями 18,20</w:t>
      </w:r>
      <w:proofErr w:type="gramEnd"/>
      <w:r w:rsidRPr="006D16A0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 w:rsidRPr="006D16A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D16A0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Pr="006D16A0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Красноярского края,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Самойловский</w:t>
      </w:r>
      <w:proofErr w:type="spellEnd"/>
      <w:r w:rsidRPr="006D16A0">
        <w:rPr>
          <w:rFonts w:ascii="Times New Roman" w:hAnsi="Times New Roman" w:cs="Times New Roman"/>
          <w:sz w:val="24"/>
          <w:szCs w:val="24"/>
        </w:rPr>
        <w:t xml:space="preserve"> сельский Совет депутатов решил:</w:t>
      </w:r>
    </w:p>
    <w:p w:rsidR="002A6ED0" w:rsidRPr="006D16A0" w:rsidRDefault="002A6ED0" w:rsidP="002A6ED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D16A0">
        <w:rPr>
          <w:rFonts w:ascii="Times New Roman" w:hAnsi="Times New Roman" w:cs="Times New Roman"/>
          <w:sz w:val="24"/>
          <w:szCs w:val="24"/>
          <w:lang w:eastAsia="ru-RU"/>
        </w:rPr>
        <w:t>Внести в Решение следующие изменения:</w:t>
      </w:r>
    </w:p>
    <w:p w:rsidR="002A6ED0" w:rsidRPr="006D16A0" w:rsidRDefault="002A6ED0" w:rsidP="002A6ED0">
      <w:pPr>
        <w:pStyle w:val="a5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D16A0">
        <w:rPr>
          <w:rFonts w:ascii="Times New Roman" w:hAnsi="Times New Roman" w:cs="Times New Roman"/>
          <w:sz w:val="24"/>
          <w:szCs w:val="24"/>
        </w:rPr>
        <w:t xml:space="preserve">в абзаце третьем подпункта 2.1 пункта 2 слова «за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</w:t>
      </w:r>
      <w:proofErr w:type="gramStart"/>
      <w:r w:rsidRPr="006D16A0">
        <w:rPr>
          <w:rFonts w:ascii="Times New Roman" w:hAnsi="Times New Roman" w:cs="Times New Roman"/>
          <w:sz w:val="24"/>
          <w:szCs w:val="24"/>
        </w:rPr>
        <w:t>каждого</w:t>
      </w:r>
      <w:proofErr w:type="gramEnd"/>
      <w:r w:rsidRPr="006D16A0">
        <w:rPr>
          <w:rFonts w:ascii="Times New Roman" w:hAnsi="Times New Roman" w:cs="Times New Roman"/>
          <w:sz w:val="24"/>
          <w:szCs w:val="24"/>
        </w:rPr>
        <w:t xml:space="preserve"> из которых превышает 300 миллионов рублей»;</w:t>
      </w:r>
    </w:p>
    <w:p w:rsidR="002A6ED0" w:rsidRPr="006D16A0" w:rsidRDefault="002A6ED0" w:rsidP="002A6ED0">
      <w:pPr>
        <w:jc w:val="both"/>
        <w:rPr>
          <w:rFonts w:ascii="Times New Roman" w:hAnsi="Times New Roman" w:cs="Times New Roman"/>
          <w:sz w:val="24"/>
          <w:szCs w:val="24"/>
        </w:rPr>
      </w:pPr>
      <w:r w:rsidRPr="006D16A0">
        <w:rPr>
          <w:rFonts w:ascii="Times New Roman" w:hAnsi="Times New Roman" w:cs="Times New Roman"/>
          <w:sz w:val="24"/>
          <w:szCs w:val="24"/>
        </w:rPr>
        <w:t xml:space="preserve">         1.2. в абзаце четвертом подпункта 2.1 пункта 2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2A6ED0" w:rsidRPr="006D16A0" w:rsidRDefault="002A6ED0" w:rsidP="002A6ED0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A0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6D16A0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не ранее чем по истечении одного месяца со дня официального опубликования в периодическом печатном издании «Ведомости органов местного самоуправления </w:t>
      </w:r>
      <w:proofErr w:type="spellStart"/>
      <w:r w:rsidRPr="006D16A0">
        <w:rPr>
          <w:rFonts w:ascii="Times New Roman" w:hAnsi="Times New Roman" w:cs="Times New Roman"/>
          <w:sz w:val="24"/>
          <w:szCs w:val="24"/>
        </w:rPr>
        <w:t>Самойловский</w:t>
      </w:r>
      <w:proofErr w:type="spellEnd"/>
      <w:r w:rsidRPr="006D16A0">
        <w:rPr>
          <w:rFonts w:ascii="Times New Roman" w:hAnsi="Times New Roman" w:cs="Times New Roman"/>
          <w:sz w:val="24"/>
          <w:szCs w:val="24"/>
        </w:rPr>
        <w:t xml:space="preserve"> сельсовет» и распространяет свое действие на правоотношения, возникшие с 01.01.2025 года.</w:t>
      </w:r>
    </w:p>
    <w:p w:rsidR="002A6ED0" w:rsidRPr="006D16A0" w:rsidRDefault="002A6ED0" w:rsidP="002A6ED0">
      <w:pPr>
        <w:tabs>
          <w:tab w:val="left" w:pos="1134"/>
          <w:tab w:val="left" w:pos="1276"/>
        </w:tabs>
        <w:rPr>
          <w:rFonts w:ascii="Times New Roman" w:hAnsi="Times New Roman"/>
          <w:sz w:val="24"/>
          <w:szCs w:val="24"/>
        </w:rPr>
      </w:pPr>
      <w:r w:rsidRPr="006D16A0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6D16A0">
        <w:rPr>
          <w:rFonts w:ascii="Times New Roman" w:hAnsi="Times New Roman"/>
          <w:sz w:val="24"/>
          <w:szCs w:val="24"/>
        </w:rPr>
        <w:t>Самойловского</w:t>
      </w:r>
      <w:proofErr w:type="spellEnd"/>
      <w:r w:rsidRPr="006D16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16A0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6D16A0">
        <w:rPr>
          <w:rFonts w:ascii="Times New Roman" w:hAnsi="Times New Roman"/>
          <w:sz w:val="24"/>
          <w:szCs w:val="24"/>
        </w:rPr>
        <w:t xml:space="preserve"> </w:t>
      </w:r>
    </w:p>
    <w:p w:rsidR="002A6ED0" w:rsidRPr="006D16A0" w:rsidRDefault="002A6ED0" w:rsidP="002A6ED0">
      <w:pPr>
        <w:tabs>
          <w:tab w:val="left" w:pos="1134"/>
          <w:tab w:val="left" w:pos="1276"/>
        </w:tabs>
        <w:rPr>
          <w:rFonts w:ascii="Times New Roman" w:hAnsi="Times New Roman"/>
          <w:sz w:val="24"/>
          <w:szCs w:val="24"/>
        </w:rPr>
      </w:pPr>
      <w:r w:rsidRPr="006D16A0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                  </w:t>
      </w:r>
      <w:proofErr w:type="spellStart"/>
      <w:r w:rsidRPr="006D16A0">
        <w:rPr>
          <w:rFonts w:ascii="Times New Roman" w:hAnsi="Times New Roman"/>
          <w:sz w:val="24"/>
          <w:szCs w:val="24"/>
        </w:rPr>
        <w:t>Е.Н.Курамшина</w:t>
      </w:r>
      <w:proofErr w:type="spellEnd"/>
      <w:r w:rsidRPr="006D16A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2A6ED0" w:rsidRPr="006D16A0" w:rsidRDefault="002A6ED0" w:rsidP="002A6ED0">
      <w:pPr>
        <w:tabs>
          <w:tab w:val="left" w:pos="1134"/>
          <w:tab w:val="left" w:pos="1276"/>
        </w:tabs>
        <w:rPr>
          <w:rFonts w:ascii="Times New Roman" w:hAnsi="Times New Roman"/>
          <w:i/>
          <w:sz w:val="24"/>
          <w:szCs w:val="24"/>
        </w:rPr>
      </w:pPr>
    </w:p>
    <w:p w:rsidR="002A6ED0" w:rsidRPr="006D16A0" w:rsidRDefault="002A6ED0" w:rsidP="002A6ED0">
      <w:pPr>
        <w:tabs>
          <w:tab w:val="num" w:pos="780"/>
        </w:tabs>
        <w:rPr>
          <w:rFonts w:ascii="Times New Roman" w:hAnsi="Times New Roman"/>
          <w:bCs/>
          <w:i/>
          <w:sz w:val="24"/>
          <w:szCs w:val="24"/>
        </w:rPr>
      </w:pPr>
      <w:r w:rsidRPr="006D16A0"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       С.В. Удодова</w:t>
      </w:r>
    </w:p>
    <w:p w:rsidR="002A6ED0" w:rsidRPr="002A6ED0" w:rsidRDefault="002A6ED0" w:rsidP="002A6ED0">
      <w:pPr>
        <w:rPr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4347F"/>
    <w:multiLevelType w:val="hybridMultilevel"/>
    <w:tmpl w:val="7C288212"/>
    <w:lvl w:ilvl="0" w:tplc="4B964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ED0"/>
    <w:rsid w:val="002A6ED0"/>
    <w:rsid w:val="004234F6"/>
    <w:rsid w:val="00584445"/>
    <w:rsid w:val="006434D7"/>
    <w:rsid w:val="006C0B77"/>
    <w:rsid w:val="006D16A0"/>
    <w:rsid w:val="008242FF"/>
    <w:rsid w:val="008466F8"/>
    <w:rsid w:val="00870751"/>
    <w:rsid w:val="00922C48"/>
    <w:rsid w:val="00B915B7"/>
    <w:rsid w:val="00E53E9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D0"/>
    <w:pPr>
      <w:spacing w:line="256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6ED0"/>
    <w:pPr>
      <w:spacing w:after="0" w:line="240" w:lineRule="auto"/>
      <w:ind w:left="720"/>
      <w:contextualSpacing/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2024-11-26T01:54:00Z</dcterms:created>
  <dcterms:modified xsi:type="dcterms:W3CDTF">2024-11-27T08:21:00Z</dcterms:modified>
</cp:coreProperties>
</file>